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FB" w:rsidRPr="00E81D8A" w:rsidRDefault="00F51FFB" w:rsidP="00F51F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95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85" w:rsidRPr="00636385" w:rsidRDefault="00636385" w:rsidP="00F51FFB">
      <w:pPr>
        <w:pStyle w:val="a5"/>
        <w:ind w:right="-1"/>
        <w:jc w:val="center"/>
        <w:rPr>
          <w:b/>
          <w:spacing w:val="32"/>
          <w:sz w:val="28"/>
          <w:szCs w:val="28"/>
        </w:rPr>
      </w:pPr>
      <w:r w:rsidRPr="00636385">
        <w:rPr>
          <w:b/>
          <w:spacing w:val="32"/>
          <w:sz w:val="28"/>
          <w:szCs w:val="28"/>
        </w:rPr>
        <w:t>ДЕПАРТАМЕНТ УПРАВЛЕНИЯ ИМУЩЕСТВОМ</w:t>
      </w:r>
    </w:p>
    <w:p w:rsidR="00F51FFB" w:rsidRPr="00636385" w:rsidRDefault="00636385" w:rsidP="00F51FFB">
      <w:pPr>
        <w:pStyle w:val="a5"/>
        <w:ind w:right="-1"/>
        <w:jc w:val="center"/>
        <w:rPr>
          <w:b/>
          <w:spacing w:val="32"/>
          <w:sz w:val="28"/>
          <w:szCs w:val="28"/>
        </w:rPr>
      </w:pPr>
      <w:r w:rsidRPr="00636385">
        <w:rPr>
          <w:b/>
          <w:spacing w:val="32"/>
          <w:sz w:val="28"/>
          <w:szCs w:val="28"/>
        </w:rPr>
        <w:t xml:space="preserve"> ИВАНОВСКОЙ ОБЛАСТИ</w:t>
      </w:r>
    </w:p>
    <w:p w:rsidR="00636385" w:rsidRPr="00636385" w:rsidRDefault="00636385" w:rsidP="00F51FFB">
      <w:pPr>
        <w:pStyle w:val="a5"/>
        <w:ind w:right="-1"/>
        <w:jc w:val="center"/>
        <w:rPr>
          <w:b/>
          <w:spacing w:val="32"/>
          <w:sz w:val="28"/>
          <w:szCs w:val="28"/>
          <w:u w:val="single"/>
        </w:rPr>
      </w:pPr>
      <w:r>
        <w:rPr>
          <w:b/>
          <w:spacing w:val="32"/>
          <w:sz w:val="28"/>
          <w:szCs w:val="28"/>
          <w:u w:val="single"/>
        </w:rPr>
        <w:t>___________________________________________________________</w:t>
      </w:r>
    </w:p>
    <w:p w:rsidR="00F51FFB" w:rsidRPr="00B122F5" w:rsidRDefault="00F51FFB" w:rsidP="00ED07DD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15300</w:t>
      </w:r>
      <w:r w:rsidR="00636385">
        <w:rPr>
          <w:sz w:val="20"/>
          <w:szCs w:val="20"/>
        </w:rPr>
        <w:t>2</w:t>
      </w:r>
      <w:r>
        <w:rPr>
          <w:sz w:val="20"/>
          <w:szCs w:val="20"/>
        </w:rPr>
        <w:t>, г.</w:t>
      </w:r>
      <w:r w:rsidRPr="00BF17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Иваново, </w:t>
      </w:r>
      <w:r w:rsidR="00636385">
        <w:rPr>
          <w:sz w:val="20"/>
          <w:szCs w:val="20"/>
        </w:rPr>
        <w:t>пер. Пограничный</w:t>
      </w:r>
      <w:r w:rsidR="003C71D5">
        <w:rPr>
          <w:sz w:val="20"/>
          <w:szCs w:val="20"/>
        </w:rPr>
        <w:t>, д.1</w:t>
      </w:r>
      <w:r w:rsidR="00636385">
        <w:rPr>
          <w:sz w:val="20"/>
          <w:szCs w:val="20"/>
        </w:rPr>
        <w:t>8</w:t>
      </w:r>
      <w:r w:rsidR="003C71D5">
        <w:rPr>
          <w:sz w:val="20"/>
          <w:szCs w:val="20"/>
        </w:rPr>
        <w:t xml:space="preserve">, </w:t>
      </w:r>
      <w:r>
        <w:rPr>
          <w:sz w:val="20"/>
          <w:szCs w:val="20"/>
        </w:rPr>
        <w:t>тел</w:t>
      </w:r>
      <w:r w:rsidRPr="00F51FFB">
        <w:rPr>
          <w:sz w:val="20"/>
          <w:szCs w:val="20"/>
        </w:rPr>
        <w:t>:(4932</w:t>
      </w:r>
      <w:r>
        <w:rPr>
          <w:sz w:val="20"/>
          <w:szCs w:val="20"/>
        </w:rPr>
        <w:t xml:space="preserve">) </w:t>
      </w:r>
      <w:r w:rsidR="00636385">
        <w:rPr>
          <w:sz w:val="20"/>
          <w:szCs w:val="20"/>
        </w:rPr>
        <w:t xml:space="preserve">32-97-09, факс: </w:t>
      </w:r>
      <w:r w:rsidR="00636385" w:rsidRPr="00F51FFB">
        <w:rPr>
          <w:sz w:val="20"/>
          <w:szCs w:val="20"/>
        </w:rPr>
        <w:t>(4932</w:t>
      </w:r>
      <w:r w:rsidR="00636385">
        <w:rPr>
          <w:sz w:val="20"/>
          <w:szCs w:val="20"/>
        </w:rPr>
        <w:t>) 32-72-37</w:t>
      </w:r>
      <w:r w:rsidRPr="00F51FFB">
        <w:rPr>
          <w:sz w:val="20"/>
          <w:szCs w:val="20"/>
        </w:rPr>
        <w:t xml:space="preserve">, </w:t>
      </w:r>
      <w:r w:rsidRPr="00E81D8A">
        <w:rPr>
          <w:sz w:val="20"/>
          <w:szCs w:val="20"/>
          <w:lang w:val="en-US"/>
        </w:rPr>
        <w:t>E</w:t>
      </w:r>
      <w:r w:rsidRPr="00F51FFB">
        <w:rPr>
          <w:sz w:val="20"/>
          <w:szCs w:val="20"/>
        </w:rPr>
        <w:t>-</w:t>
      </w:r>
      <w:r w:rsidRPr="00E81D8A">
        <w:rPr>
          <w:sz w:val="20"/>
          <w:szCs w:val="20"/>
          <w:lang w:val="en-US"/>
        </w:rPr>
        <w:t>mail</w:t>
      </w:r>
      <w:r w:rsidRPr="00F51FFB">
        <w:rPr>
          <w:sz w:val="20"/>
          <w:szCs w:val="20"/>
        </w:rPr>
        <w:t xml:space="preserve">: </w:t>
      </w:r>
      <w:hyperlink r:id="rId9" w:history="1">
        <w:r w:rsidR="00ED07DD" w:rsidRPr="00B122F5">
          <w:rPr>
            <w:rStyle w:val="a9"/>
            <w:color w:val="auto"/>
            <w:sz w:val="20"/>
            <w:szCs w:val="20"/>
            <w:lang w:val="en-US"/>
          </w:rPr>
          <w:t>dui</w:t>
        </w:r>
        <w:r w:rsidR="00ED07DD" w:rsidRPr="00B122F5">
          <w:rPr>
            <w:rStyle w:val="a9"/>
            <w:color w:val="auto"/>
            <w:sz w:val="20"/>
            <w:szCs w:val="20"/>
          </w:rPr>
          <w:t>@</w:t>
        </w:r>
        <w:proofErr w:type="spellStart"/>
        <w:r w:rsidR="00ED07DD" w:rsidRPr="00B122F5">
          <w:rPr>
            <w:rStyle w:val="a9"/>
            <w:color w:val="auto"/>
            <w:sz w:val="20"/>
            <w:szCs w:val="20"/>
            <w:lang w:val="en-US"/>
          </w:rPr>
          <w:t>ivreg</w:t>
        </w:r>
        <w:proofErr w:type="spellEnd"/>
        <w:r w:rsidR="00ED07DD" w:rsidRPr="00B122F5">
          <w:rPr>
            <w:rStyle w:val="a9"/>
            <w:color w:val="auto"/>
            <w:sz w:val="20"/>
            <w:szCs w:val="20"/>
          </w:rPr>
          <w:t>.</w:t>
        </w:r>
        <w:proofErr w:type="spellStart"/>
        <w:r w:rsidR="00ED07DD" w:rsidRPr="00B122F5">
          <w:rPr>
            <w:rStyle w:val="a9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3C71D5" w:rsidRPr="00B122F5" w:rsidRDefault="003C71D5" w:rsidP="00ED07DD">
      <w:pPr>
        <w:jc w:val="center"/>
        <w:rPr>
          <w:sz w:val="28"/>
          <w:szCs w:val="28"/>
          <w:u w:val="single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F51FFB" w:rsidRPr="00E81D8A" w:rsidTr="000A0B81">
        <w:tc>
          <w:tcPr>
            <w:tcW w:w="5210" w:type="dxa"/>
          </w:tcPr>
          <w:p w:rsidR="00F51FFB" w:rsidRPr="00E81D8A" w:rsidRDefault="00F51FFB" w:rsidP="00B1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1D8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97DE6">
              <w:rPr>
                <w:sz w:val="28"/>
                <w:szCs w:val="28"/>
              </w:rPr>
              <w:t>_______2020</w:t>
            </w:r>
            <w:r w:rsidR="00A02722">
              <w:rPr>
                <w:sz w:val="28"/>
                <w:szCs w:val="28"/>
              </w:rPr>
              <w:t xml:space="preserve"> </w:t>
            </w:r>
            <w:r w:rsidR="00610CDF">
              <w:rPr>
                <w:sz w:val="28"/>
                <w:szCs w:val="28"/>
              </w:rPr>
              <w:t>№</w:t>
            </w:r>
            <w:r w:rsidR="00703B0C">
              <w:rPr>
                <w:sz w:val="28"/>
                <w:szCs w:val="28"/>
              </w:rPr>
              <w:t>_</w:t>
            </w:r>
            <w:r w:rsidR="00A02722">
              <w:rPr>
                <w:sz w:val="28"/>
                <w:szCs w:val="28"/>
              </w:rPr>
              <w:t>_______________</w:t>
            </w:r>
          </w:p>
          <w:p w:rsidR="00F51FFB" w:rsidRDefault="00F51FFB" w:rsidP="00B122F5">
            <w:pPr>
              <w:rPr>
                <w:sz w:val="28"/>
                <w:szCs w:val="28"/>
              </w:rPr>
            </w:pPr>
          </w:p>
          <w:p w:rsidR="00F51FFB" w:rsidRPr="00E81D8A" w:rsidRDefault="00F51FFB" w:rsidP="00B7223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024FB" w:rsidRPr="00B024FB" w:rsidRDefault="00B024FB" w:rsidP="00B024FB">
            <w:pPr>
              <w:keepNext/>
              <w:numPr>
                <w:ilvl w:val="2"/>
                <w:numId w:val="1"/>
              </w:numPr>
              <w:suppressAutoHyphens/>
              <w:ind w:right="-6"/>
              <w:jc w:val="center"/>
              <w:outlineLvl w:val="2"/>
              <w:rPr>
                <w:sz w:val="28"/>
                <w:szCs w:val="28"/>
                <w:lang w:eastAsia="ar-SA"/>
              </w:rPr>
            </w:pPr>
            <w:r w:rsidRPr="00B024FB">
              <w:rPr>
                <w:sz w:val="28"/>
                <w:szCs w:val="28"/>
                <w:lang w:eastAsia="ar-SA"/>
              </w:rPr>
              <w:t>Управляющему Кинешемской Епархи</w:t>
            </w:r>
            <w:r w:rsidR="0077132E">
              <w:rPr>
                <w:sz w:val="28"/>
                <w:szCs w:val="28"/>
                <w:lang w:eastAsia="ar-SA"/>
              </w:rPr>
              <w:t>ей</w:t>
            </w:r>
            <w:r w:rsidRPr="00B024FB">
              <w:rPr>
                <w:sz w:val="28"/>
                <w:szCs w:val="28"/>
                <w:lang w:eastAsia="ar-SA"/>
              </w:rPr>
              <w:t xml:space="preserve"> </w:t>
            </w:r>
          </w:p>
          <w:p w:rsidR="00B024FB" w:rsidRPr="00B024FB" w:rsidRDefault="00B024FB" w:rsidP="00B024FB">
            <w:pPr>
              <w:keepNext/>
              <w:numPr>
                <w:ilvl w:val="2"/>
                <w:numId w:val="1"/>
              </w:numPr>
              <w:suppressAutoHyphens/>
              <w:ind w:right="-6"/>
              <w:jc w:val="center"/>
              <w:outlineLvl w:val="2"/>
              <w:rPr>
                <w:sz w:val="28"/>
                <w:szCs w:val="28"/>
                <w:lang w:eastAsia="ar-SA"/>
              </w:rPr>
            </w:pPr>
            <w:r w:rsidRPr="00B024FB">
              <w:rPr>
                <w:sz w:val="28"/>
                <w:szCs w:val="28"/>
                <w:lang w:eastAsia="ar-SA"/>
              </w:rPr>
              <w:t>Русской Православной Церкви</w:t>
            </w:r>
          </w:p>
          <w:p w:rsidR="00B024FB" w:rsidRPr="00B024FB" w:rsidRDefault="0077132E" w:rsidP="00B024FB">
            <w:pPr>
              <w:keepNext/>
              <w:numPr>
                <w:ilvl w:val="2"/>
                <w:numId w:val="1"/>
              </w:numPr>
              <w:suppressAutoHyphens/>
              <w:ind w:right="-6"/>
              <w:jc w:val="center"/>
              <w:outlineLvl w:val="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</w:t>
            </w:r>
            <w:r w:rsidR="00B024FB" w:rsidRPr="00B024FB">
              <w:rPr>
                <w:sz w:val="28"/>
                <w:szCs w:val="28"/>
                <w:lang w:eastAsia="ar-SA"/>
              </w:rPr>
              <w:t>Московский патриархат</w:t>
            </w:r>
            <w:r>
              <w:rPr>
                <w:sz w:val="28"/>
                <w:szCs w:val="28"/>
                <w:lang w:eastAsia="ar-SA"/>
              </w:rPr>
              <w:t>)</w:t>
            </w:r>
            <w:r w:rsidR="00B024FB" w:rsidRPr="00B024FB">
              <w:rPr>
                <w:sz w:val="28"/>
                <w:szCs w:val="28"/>
                <w:lang w:eastAsia="ar-SA"/>
              </w:rPr>
              <w:t xml:space="preserve"> </w:t>
            </w:r>
          </w:p>
          <w:p w:rsidR="00B024FB" w:rsidRPr="00B024FB" w:rsidRDefault="00B024FB" w:rsidP="00B024FB">
            <w:pPr>
              <w:keepNext/>
              <w:numPr>
                <w:ilvl w:val="2"/>
                <w:numId w:val="1"/>
              </w:numPr>
              <w:suppressAutoHyphens/>
              <w:ind w:right="-6"/>
              <w:jc w:val="center"/>
              <w:outlineLvl w:val="2"/>
              <w:rPr>
                <w:sz w:val="28"/>
                <w:szCs w:val="28"/>
                <w:lang w:eastAsia="ar-SA"/>
              </w:rPr>
            </w:pPr>
            <w:r w:rsidRPr="00B024FB">
              <w:rPr>
                <w:sz w:val="28"/>
                <w:szCs w:val="28"/>
                <w:lang w:eastAsia="ar-SA"/>
              </w:rPr>
              <w:t xml:space="preserve">епископу Кинешемскому и Палехскому </w:t>
            </w:r>
            <w:proofErr w:type="spellStart"/>
            <w:r w:rsidRPr="00B024FB">
              <w:rPr>
                <w:sz w:val="28"/>
                <w:szCs w:val="28"/>
                <w:lang w:eastAsia="ar-SA"/>
              </w:rPr>
              <w:t>Илариону</w:t>
            </w:r>
            <w:proofErr w:type="spellEnd"/>
          </w:p>
          <w:p w:rsidR="00B024FB" w:rsidRPr="00B024FB" w:rsidRDefault="00B024FB" w:rsidP="00B024FB">
            <w:pPr>
              <w:keepNext/>
              <w:numPr>
                <w:ilvl w:val="2"/>
                <w:numId w:val="1"/>
              </w:numPr>
              <w:suppressAutoHyphens/>
              <w:ind w:right="-6"/>
              <w:jc w:val="center"/>
              <w:outlineLvl w:val="2"/>
              <w:rPr>
                <w:sz w:val="28"/>
                <w:szCs w:val="28"/>
                <w:lang w:eastAsia="ar-SA"/>
              </w:rPr>
            </w:pPr>
          </w:p>
          <w:p w:rsidR="00F51FFB" w:rsidRPr="0077132E" w:rsidRDefault="00B024FB" w:rsidP="0077132E">
            <w:pPr>
              <w:keepNext/>
              <w:numPr>
                <w:ilvl w:val="2"/>
                <w:numId w:val="1"/>
              </w:numPr>
              <w:suppressAutoHyphens/>
              <w:ind w:left="35" w:right="-6" w:hanging="35"/>
              <w:jc w:val="center"/>
              <w:outlineLvl w:val="2"/>
            </w:pPr>
            <w:r w:rsidRPr="0077132E">
              <w:rPr>
                <w:lang w:eastAsia="ar-SA"/>
              </w:rPr>
              <w:t xml:space="preserve">ул. Советская, д.45, г. Кинешма, </w:t>
            </w:r>
            <w:r w:rsidR="0077132E">
              <w:rPr>
                <w:lang w:eastAsia="ar-SA"/>
              </w:rPr>
              <w:br/>
            </w:r>
            <w:r w:rsidRPr="0077132E">
              <w:rPr>
                <w:lang w:eastAsia="ar-SA"/>
              </w:rPr>
              <w:t>Ивановская область, 155800</w:t>
            </w:r>
          </w:p>
        </w:tc>
      </w:tr>
      <w:tr w:rsidR="00F51FFB" w:rsidRPr="00E81D8A" w:rsidTr="000A0B81">
        <w:trPr>
          <w:trHeight w:val="151"/>
        </w:trPr>
        <w:tc>
          <w:tcPr>
            <w:tcW w:w="5210" w:type="dxa"/>
          </w:tcPr>
          <w:p w:rsidR="00F51FFB" w:rsidRPr="00BC32CD" w:rsidRDefault="00B024FB" w:rsidP="00B024FB">
            <w:pPr>
              <w:autoSpaceDE w:val="0"/>
              <w:autoSpaceDN w:val="0"/>
              <w:adjustRightInd w:val="0"/>
            </w:pPr>
            <w:r w:rsidRPr="00637E54">
              <w:rPr>
                <w:bCs/>
              </w:rPr>
              <w:t xml:space="preserve">О рассмотрении </w:t>
            </w:r>
            <w:r>
              <w:rPr>
                <w:bCs/>
              </w:rPr>
              <w:t>обращения</w:t>
            </w:r>
            <w:r w:rsidRPr="00637E54">
              <w:rPr>
                <w:bCs/>
              </w:rPr>
              <w:t xml:space="preserve"> Религиозной организации </w:t>
            </w:r>
            <w:r w:rsidRPr="00637E54">
              <w:rPr>
                <w:color w:val="000000"/>
              </w:rPr>
              <w:t xml:space="preserve">«Кинешемская Епархия Русской Православной Церкви (Московский </w:t>
            </w:r>
            <w:r>
              <w:rPr>
                <w:color w:val="000000"/>
              </w:rPr>
              <w:t>П</w:t>
            </w:r>
            <w:r w:rsidRPr="00637E54">
              <w:rPr>
                <w:color w:val="000000"/>
              </w:rPr>
              <w:t>атриархат)»</w:t>
            </w:r>
          </w:p>
        </w:tc>
        <w:tc>
          <w:tcPr>
            <w:tcW w:w="5211" w:type="dxa"/>
          </w:tcPr>
          <w:p w:rsidR="00F51FFB" w:rsidRPr="00E81D8A" w:rsidRDefault="00F51FFB" w:rsidP="00B122F5"/>
        </w:tc>
      </w:tr>
      <w:tr w:rsidR="00FF7B61" w:rsidRPr="00E81D8A" w:rsidTr="000A0B81">
        <w:trPr>
          <w:trHeight w:val="151"/>
        </w:trPr>
        <w:tc>
          <w:tcPr>
            <w:tcW w:w="10421" w:type="dxa"/>
            <w:gridSpan w:val="2"/>
          </w:tcPr>
          <w:p w:rsidR="00FF7B61" w:rsidRDefault="00FF7B61" w:rsidP="00FF7B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24FB" w:rsidRPr="00B024FB" w:rsidRDefault="00B024FB" w:rsidP="00B024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024FB">
              <w:rPr>
                <w:bCs/>
                <w:color w:val="000000"/>
                <w:sz w:val="28"/>
                <w:szCs w:val="28"/>
              </w:rPr>
              <w:t xml:space="preserve">Ваше </w:t>
            </w:r>
            <w:r w:rsidR="0077132E">
              <w:rPr>
                <w:bCs/>
                <w:color w:val="000000"/>
                <w:sz w:val="28"/>
                <w:szCs w:val="28"/>
              </w:rPr>
              <w:t>В</w:t>
            </w:r>
            <w:r w:rsidRPr="00B024FB">
              <w:rPr>
                <w:bCs/>
                <w:color w:val="000000"/>
                <w:sz w:val="28"/>
                <w:szCs w:val="28"/>
              </w:rPr>
              <w:t>ысокопреосвященство!</w:t>
            </w:r>
          </w:p>
          <w:p w:rsidR="00B024FB" w:rsidRPr="00B024FB" w:rsidRDefault="00B024FB" w:rsidP="00B024FB">
            <w:pPr>
              <w:rPr>
                <w:b/>
                <w:color w:val="000000"/>
                <w:sz w:val="28"/>
                <w:szCs w:val="28"/>
              </w:rPr>
            </w:pPr>
          </w:p>
          <w:p w:rsidR="00B024FB" w:rsidRPr="00B024FB" w:rsidRDefault="00B024FB" w:rsidP="007E3EB6">
            <w:pPr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024FB">
              <w:rPr>
                <w:color w:val="000000"/>
                <w:sz w:val="28"/>
                <w:szCs w:val="28"/>
              </w:rPr>
              <w:t>Департамент управления имуществом Ивановской области</w:t>
            </w:r>
            <w:r>
              <w:rPr>
                <w:color w:val="000000"/>
                <w:sz w:val="28"/>
                <w:szCs w:val="28"/>
              </w:rPr>
              <w:t>, во исполнение поручения Правительства Ивановской области от 25.06.2020 № СВ-8426-1-90 на</w:t>
            </w:r>
            <w:r w:rsidRPr="00B024F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обращение</w:t>
            </w:r>
            <w:r w:rsidRPr="00B024FB">
              <w:rPr>
                <w:color w:val="000000"/>
                <w:sz w:val="28"/>
                <w:szCs w:val="28"/>
              </w:rPr>
              <w:t xml:space="preserve"> религиозной организации «Кинешемская Епархия Русской Православной Церкви (Московский Патриархат)» (далее - Кинешемская Епархия) от 2</w:t>
            </w:r>
            <w:r>
              <w:rPr>
                <w:color w:val="000000"/>
                <w:sz w:val="28"/>
                <w:szCs w:val="28"/>
              </w:rPr>
              <w:t>9.05.2020                    № 02-121</w:t>
            </w:r>
            <w:r w:rsidRPr="00B024FB">
              <w:rPr>
                <w:color w:val="000000"/>
                <w:sz w:val="28"/>
                <w:szCs w:val="28"/>
              </w:rPr>
              <w:t xml:space="preserve"> о передаче имущества </w:t>
            </w:r>
            <w:r>
              <w:rPr>
                <w:color w:val="000000"/>
                <w:sz w:val="28"/>
                <w:szCs w:val="28"/>
              </w:rPr>
              <w:t>Ивановской области</w:t>
            </w:r>
            <w:r w:rsidRPr="00B024FB">
              <w:rPr>
                <w:color w:val="000000"/>
                <w:sz w:val="28"/>
                <w:szCs w:val="28"/>
              </w:rPr>
              <w:t xml:space="preserve">, находящегося 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B024FB">
              <w:rPr>
                <w:color w:val="000000"/>
                <w:sz w:val="28"/>
                <w:szCs w:val="28"/>
              </w:rPr>
              <w:t xml:space="preserve">в безвозмездном пользовании Кинешемской Епархии на основании договора безвозмездного пользования № 59/2012 от 29.12.2012 (далее – Договор), </w:t>
            </w: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B024FB">
              <w:rPr>
                <w:color w:val="000000"/>
                <w:sz w:val="28"/>
                <w:szCs w:val="28"/>
              </w:rPr>
              <w:t>в собственность:</w:t>
            </w:r>
            <w:proofErr w:type="gramEnd"/>
          </w:p>
          <w:p w:rsidR="00B024FB" w:rsidRPr="00B024FB" w:rsidRDefault="00B024FB" w:rsidP="007E3EB6">
            <w:pPr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024FB">
              <w:rPr>
                <w:color w:val="000000"/>
                <w:sz w:val="28"/>
                <w:szCs w:val="28"/>
              </w:rPr>
              <w:t xml:space="preserve">- нежилое здание учебного корпуса площадью 2761,4 </w:t>
            </w:r>
            <w:proofErr w:type="spellStart"/>
            <w:r w:rsidRPr="00B024FB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B024FB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B024FB">
              <w:rPr>
                <w:color w:val="000000"/>
                <w:sz w:val="28"/>
                <w:szCs w:val="28"/>
              </w:rPr>
              <w:t>адрес: Ивановская область, г. Кинешма, Волжский бульвар, д. 4;</w:t>
            </w:r>
          </w:p>
          <w:p w:rsidR="00B024FB" w:rsidRDefault="00B024FB" w:rsidP="007E3EB6">
            <w:pPr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024FB">
              <w:rPr>
                <w:color w:val="000000"/>
                <w:sz w:val="28"/>
                <w:szCs w:val="28"/>
              </w:rPr>
              <w:t xml:space="preserve">- нежилое помещение площадью 62,1 </w:t>
            </w:r>
            <w:proofErr w:type="spellStart"/>
            <w:r w:rsidRPr="00B024FB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024FB">
              <w:rPr>
                <w:color w:val="000000"/>
                <w:sz w:val="28"/>
                <w:szCs w:val="28"/>
              </w:rPr>
              <w:t>. адрес</w:t>
            </w:r>
            <w:r>
              <w:rPr>
                <w:color w:val="000000"/>
                <w:sz w:val="28"/>
                <w:szCs w:val="28"/>
              </w:rPr>
              <w:t>:</w:t>
            </w:r>
            <w:r w:rsidRPr="00B024FB">
              <w:rPr>
                <w:color w:val="000000"/>
                <w:sz w:val="28"/>
                <w:szCs w:val="28"/>
              </w:rPr>
              <w:t xml:space="preserve"> Ивановская область, </w:t>
            </w: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BD28A8">
              <w:rPr>
                <w:color w:val="000000"/>
                <w:sz w:val="28"/>
                <w:szCs w:val="28"/>
              </w:rPr>
              <w:t xml:space="preserve">г. Кинешма, </w:t>
            </w:r>
            <w:r w:rsidR="00D845D0">
              <w:rPr>
                <w:color w:val="000000"/>
                <w:sz w:val="28"/>
                <w:szCs w:val="28"/>
              </w:rPr>
              <w:t>Волжский</w:t>
            </w:r>
            <w:r w:rsidR="00BD28A8">
              <w:rPr>
                <w:color w:val="000000"/>
                <w:sz w:val="28"/>
                <w:szCs w:val="28"/>
              </w:rPr>
              <w:t xml:space="preserve"> </w:t>
            </w:r>
            <w:r w:rsidR="00BD28A8" w:rsidRPr="00B024FB">
              <w:rPr>
                <w:color w:val="000000"/>
                <w:sz w:val="28"/>
                <w:szCs w:val="28"/>
              </w:rPr>
              <w:t>бульвар</w:t>
            </w:r>
            <w:r w:rsidR="00BD28A8">
              <w:rPr>
                <w:color w:val="000000"/>
                <w:sz w:val="28"/>
                <w:szCs w:val="28"/>
              </w:rPr>
              <w:t>, д. 4а, помещение 1001,</w:t>
            </w:r>
          </w:p>
          <w:p w:rsidR="007E3EB6" w:rsidRDefault="00BD28A8" w:rsidP="007E3EB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сообщает о нижеследующем.</w:t>
            </w:r>
          </w:p>
          <w:p w:rsidR="00BD28A8" w:rsidRPr="00B024FB" w:rsidRDefault="007E3EB6" w:rsidP="007E3EB6">
            <w:pPr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2018 году </w:t>
            </w:r>
            <w:r w:rsidRPr="000A3A3A">
              <w:rPr>
                <w:sz w:val="28"/>
                <w:szCs w:val="28"/>
              </w:rPr>
              <w:t>Кинешемской Епархи</w:t>
            </w:r>
            <w:r>
              <w:rPr>
                <w:sz w:val="28"/>
                <w:szCs w:val="28"/>
              </w:rPr>
              <w:t>ей было подано заявление</w:t>
            </w:r>
            <w:r w:rsidRPr="000A3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передаче нижеперечисленных объектов, а также движимого имущества, ответ об отказе                         в передаче направлен</w:t>
            </w:r>
            <w:r>
              <w:rPr>
                <w:spacing w:val="-6"/>
                <w:sz w:val="28"/>
                <w:szCs w:val="28"/>
              </w:rPr>
              <w:t xml:space="preserve"> Департаментом</w:t>
            </w:r>
            <w:r>
              <w:rPr>
                <w:sz w:val="28"/>
                <w:szCs w:val="28"/>
              </w:rPr>
              <w:t xml:space="preserve"> письмом от 30.07.2018 № ДУИ-1175-18.</w:t>
            </w:r>
          </w:p>
          <w:p w:rsidR="00B024FB" w:rsidRPr="00B024FB" w:rsidRDefault="00B024FB" w:rsidP="007E3EB6">
            <w:pPr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024FB">
              <w:rPr>
                <w:color w:val="000000"/>
                <w:sz w:val="28"/>
                <w:szCs w:val="28"/>
              </w:rPr>
              <w:t>В рамках полномочий, установленных в соответствии с частью 2 статьи 3  Закона Ивановской области от 30.04.2003 № 41-ОЗ «О порядке управления и распоряжения имуществом, находящимся в собственности Ивановской области»,  пунктами 2.3, 3.5 Положения о Департаменте управления имуществом Ивановской области, утвержденного Постановлением Правительства Ивановской области от 08.02.2013</w:t>
            </w:r>
            <w:r w:rsidR="00D845D0">
              <w:rPr>
                <w:color w:val="000000"/>
                <w:sz w:val="28"/>
                <w:szCs w:val="28"/>
              </w:rPr>
              <w:t xml:space="preserve"> </w:t>
            </w:r>
            <w:r w:rsidRPr="00B024FB">
              <w:rPr>
                <w:color w:val="000000"/>
                <w:sz w:val="28"/>
                <w:szCs w:val="28"/>
              </w:rPr>
              <w:t xml:space="preserve">№ 31-п, указом Губернатора Ивановской области от 28.12.2011 </w:t>
            </w:r>
            <w:r w:rsidR="00D845D0">
              <w:rPr>
                <w:color w:val="000000"/>
                <w:sz w:val="28"/>
                <w:szCs w:val="28"/>
              </w:rPr>
              <w:t>№</w:t>
            </w:r>
            <w:r w:rsidRPr="00B024FB">
              <w:rPr>
                <w:color w:val="000000"/>
                <w:sz w:val="28"/>
                <w:szCs w:val="28"/>
              </w:rPr>
              <w:t xml:space="preserve"> 243-уг «Об исполнительном органе государственной власти Ивановской области</w:t>
            </w:r>
            <w:proofErr w:type="gramEnd"/>
            <w:r w:rsidRPr="00B024FB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B024FB">
              <w:rPr>
                <w:color w:val="000000"/>
                <w:sz w:val="28"/>
                <w:szCs w:val="28"/>
              </w:rPr>
              <w:lastRenderedPageBreak/>
              <w:t xml:space="preserve">уполномоченном на осуществление отдельных полномочий в целях реализации Федерального закона </w:t>
            </w:r>
            <w:r w:rsidR="00D845D0">
              <w:rPr>
                <w:color w:val="000000"/>
                <w:sz w:val="28"/>
                <w:szCs w:val="28"/>
              </w:rPr>
              <w:t>«</w:t>
            </w:r>
            <w:r w:rsidRPr="00B024FB">
              <w:rPr>
                <w:color w:val="000000"/>
                <w:sz w:val="28"/>
                <w:szCs w:val="28"/>
              </w:rPr>
              <w:t xml:space="preserve">О передаче религиозным организациям имущества религиозного назначения, находящегося в государственной и муниципальной собственности» Департамент управления имуществом Ивановской области </w:t>
            </w:r>
            <w:r w:rsidR="007E3EB6">
              <w:rPr>
                <w:color w:val="000000"/>
                <w:sz w:val="28"/>
                <w:szCs w:val="28"/>
              </w:rPr>
              <w:t xml:space="preserve">повторно </w:t>
            </w:r>
            <w:r w:rsidRPr="00B024FB">
              <w:rPr>
                <w:color w:val="000000"/>
                <w:sz w:val="28"/>
                <w:szCs w:val="28"/>
              </w:rPr>
              <w:t>информирует о принятых решениях:</w:t>
            </w:r>
            <w:proofErr w:type="gramEnd"/>
          </w:p>
          <w:p w:rsidR="00B024FB" w:rsidRPr="00D845D0" w:rsidRDefault="00B024FB" w:rsidP="007E3EB6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357"/>
              <w:jc w:val="both"/>
              <w:rPr>
                <w:color w:val="000000"/>
                <w:sz w:val="28"/>
                <w:szCs w:val="28"/>
              </w:rPr>
            </w:pPr>
            <w:r w:rsidRPr="00D845D0">
              <w:rPr>
                <w:color w:val="000000"/>
                <w:sz w:val="28"/>
                <w:szCs w:val="28"/>
              </w:rPr>
              <w:t xml:space="preserve">об отказе в передаче религиозной организации в собственность нежилого здания учебного корпуса с кадастровым номером 37:25:020330:11 с адресной частью: </w:t>
            </w:r>
            <w:proofErr w:type="gramStart"/>
            <w:r w:rsidRPr="00D845D0">
              <w:rPr>
                <w:color w:val="000000"/>
                <w:sz w:val="28"/>
                <w:szCs w:val="28"/>
              </w:rPr>
              <w:t xml:space="preserve">Ивановская область, г. Кинешма, Волжский бульвар, д. 4 по основанию, предусмотренному подпунктом 1 пункта 1 статьи 8 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 (далее - Закон № 327-ФЗ), поскольку данное имущество не является имуществом религиозного назначения в соответствии со </w:t>
            </w:r>
            <w:hyperlink r:id="rId10" w:history="1">
              <w:r w:rsidRPr="00D845D0">
                <w:rPr>
                  <w:color w:val="000000"/>
                  <w:sz w:val="28"/>
                  <w:szCs w:val="28"/>
                </w:rPr>
                <w:t>статьей 2</w:t>
              </w:r>
            </w:hyperlink>
            <w:r w:rsidRPr="00D845D0">
              <w:rPr>
                <w:color w:val="000000"/>
                <w:sz w:val="28"/>
                <w:szCs w:val="28"/>
              </w:rPr>
              <w:t xml:space="preserve"> Закона № 372-ФЗ, а также не соответствует критериям, установленным </w:t>
            </w:r>
            <w:hyperlink r:id="rId11" w:history="1">
              <w:r w:rsidRPr="00D845D0">
                <w:rPr>
                  <w:color w:val="000000"/>
                  <w:sz w:val="28"/>
                  <w:szCs w:val="28"/>
                </w:rPr>
                <w:t>частью</w:t>
              </w:r>
              <w:proofErr w:type="gramEnd"/>
              <w:r w:rsidRPr="00D845D0">
                <w:rPr>
                  <w:color w:val="000000"/>
                  <w:sz w:val="28"/>
                  <w:szCs w:val="28"/>
                </w:rPr>
                <w:t xml:space="preserve"> 3 статьи 5</w:t>
              </w:r>
            </w:hyperlink>
            <w:r w:rsidRPr="00D845D0">
              <w:rPr>
                <w:color w:val="000000"/>
                <w:sz w:val="28"/>
                <w:szCs w:val="28"/>
              </w:rPr>
              <w:t xml:space="preserve"> и (или) </w:t>
            </w:r>
            <w:hyperlink r:id="rId12" w:history="1">
              <w:r w:rsidRPr="00D845D0">
                <w:rPr>
                  <w:color w:val="000000"/>
                  <w:sz w:val="28"/>
                  <w:szCs w:val="28"/>
                </w:rPr>
                <w:t>частью 1 статьи 12</w:t>
              </w:r>
            </w:hyperlink>
            <w:r w:rsidRPr="00D845D0">
              <w:rPr>
                <w:color w:val="000000"/>
                <w:sz w:val="28"/>
                <w:szCs w:val="28"/>
              </w:rPr>
              <w:t xml:space="preserve"> настоящего Закона № 327-ФЗ. </w:t>
            </w:r>
            <w:r w:rsidR="00CD45EE">
              <w:rPr>
                <w:color w:val="000000"/>
                <w:sz w:val="28"/>
                <w:szCs w:val="28"/>
              </w:rPr>
              <w:t>С</w:t>
            </w:r>
            <w:r w:rsidRPr="00D845D0">
              <w:rPr>
                <w:color w:val="000000"/>
                <w:sz w:val="28"/>
                <w:szCs w:val="28"/>
              </w:rPr>
              <w:t>ведения</w:t>
            </w:r>
            <w:r w:rsidR="00CD45EE">
              <w:rPr>
                <w:color w:val="000000"/>
                <w:sz w:val="28"/>
                <w:szCs w:val="28"/>
              </w:rPr>
              <w:t xml:space="preserve">, ранее предоставленные </w:t>
            </w:r>
            <w:r w:rsidRPr="00D845D0">
              <w:rPr>
                <w:color w:val="000000"/>
                <w:sz w:val="28"/>
                <w:szCs w:val="28"/>
              </w:rPr>
              <w:t>Ивановским отделением Верхне-Волжского филиала АО «</w:t>
            </w:r>
            <w:proofErr w:type="spellStart"/>
            <w:r w:rsidRPr="00D845D0">
              <w:rPr>
                <w:color w:val="000000"/>
                <w:sz w:val="28"/>
                <w:szCs w:val="28"/>
              </w:rPr>
              <w:t>Ростехинвентаризация</w:t>
            </w:r>
            <w:proofErr w:type="spellEnd"/>
            <w:r w:rsidRPr="00D845D0">
              <w:rPr>
                <w:color w:val="000000"/>
                <w:sz w:val="28"/>
                <w:szCs w:val="28"/>
              </w:rPr>
              <w:t xml:space="preserve">-Федеральное БТИ» от 12.07.2018 № Ф-37-4-1-15/519 по запросу Департамента не позволяют установить соответствие имущества указанным выше критериям. Указанное имущество на день вступления в силу Закона № 327-ФЗ не было перепрофилировано или реконструировано для осуществления и (или) обеспечения видов деятельности религиозных организаций. Указанное имущество было передано по Договору в 2012 году для размещения Епархиального управления Кинешемской Епархии, а в редакции дополнительных соглашений от 23.05.2018, от 11.07.2018 имущество передано для размещения и нужд Епархиального управления религиозной организации «Кинешемская Епархия Русской Православной Церкви (Московский Патриархат)». Согласно пункту 2.2.1 Договора ссудополучатель обязуется использовать имущество исключительно по назначению. Размещение храма в указанном здании Договором не предусмотрено; </w:t>
            </w:r>
          </w:p>
          <w:p w:rsidR="00B024FB" w:rsidRPr="00D845D0" w:rsidRDefault="00B024FB" w:rsidP="007E3EB6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357"/>
              <w:jc w:val="both"/>
              <w:rPr>
                <w:color w:val="000000"/>
                <w:sz w:val="28"/>
                <w:szCs w:val="28"/>
              </w:rPr>
            </w:pPr>
            <w:r w:rsidRPr="00D845D0">
              <w:rPr>
                <w:color w:val="000000"/>
                <w:sz w:val="28"/>
                <w:szCs w:val="28"/>
              </w:rPr>
              <w:t xml:space="preserve">об отказе в передаче религиозной организации в собственность нежилого помещения с кадастровым номером 37:25:020330:63 с адресной частью: Ивановская область, г. Кинешма, Волжский бульвар, д. 4а, помещение 1001 по основанию, предусмотренному подпунктом 2 пункта 2 статьи 8  Закона № 327-ФЗ, поскольку данное имущество является помещением в здании, строении, сооружении, не </w:t>
            </w:r>
            <w:proofErr w:type="gramStart"/>
            <w:r w:rsidRPr="00D845D0">
              <w:rPr>
                <w:color w:val="000000"/>
                <w:sz w:val="28"/>
                <w:szCs w:val="28"/>
              </w:rPr>
              <w:t>относящихся</w:t>
            </w:r>
            <w:proofErr w:type="gramEnd"/>
            <w:r w:rsidRPr="00D845D0">
              <w:rPr>
                <w:color w:val="000000"/>
                <w:sz w:val="28"/>
                <w:szCs w:val="28"/>
              </w:rPr>
              <w:t xml:space="preserve"> к имуществу религиозного назначения в соответствии со </w:t>
            </w:r>
            <w:hyperlink r:id="rId13" w:history="1">
              <w:r w:rsidRPr="00D845D0">
                <w:rPr>
                  <w:color w:val="000000"/>
                  <w:sz w:val="28"/>
                  <w:szCs w:val="28"/>
                </w:rPr>
                <w:t>статьей 2</w:t>
              </w:r>
            </w:hyperlink>
            <w:r w:rsidRPr="00D845D0">
              <w:rPr>
                <w:color w:val="000000"/>
                <w:sz w:val="28"/>
                <w:szCs w:val="28"/>
              </w:rPr>
              <w:t xml:space="preserve"> Закона 327-ФЗ </w:t>
            </w:r>
            <w:r w:rsidR="004D25DE">
              <w:rPr>
                <w:color w:val="000000"/>
                <w:sz w:val="28"/>
                <w:szCs w:val="28"/>
              </w:rPr>
              <w:t>(</w:t>
            </w:r>
            <w:r w:rsidRPr="00D845D0">
              <w:rPr>
                <w:color w:val="000000"/>
                <w:sz w:val="28"/>
                <w:szCs w:val="28"/>
              </w:rPr>
              <w:t>помещение рас</w:t>
            </w:r>
            <w:r w:rsidR="00D845D0">
              <w:rPr>
                <w:color w:val="000000"/>
                <w:sz w:val="28"/>
                <w:szCs w:val="28"/>
              </w:rPr>
              <w:t>положено в многоквартирном доме</w:t>
            </w:r>
            <w:r w:rsidR="004D25DE">
              <w:rPr>
                <w:color w:val="000000"/>
                <w:sz w:val="28"/>
                <w:szCs w:val="28"/>
              </w:rPr>
              <w:t>)</w:t>
            </w:r>
            <w:r w:rsidR="00D845D0">
              <w:rPr>
                <w:color w:val="000000"/>
                <w:sz w:val="28"/>
                <w:szCs w:val="28"/>
              </w:rPr>
              <w:t>.</w:t>
            </w:r>
          </w:p>
          <w:p w:rsidR="00B024FB" w:rsidRDefault="00B024FB" w:rsidP="00AA578D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08247E" w:rsidRDefault="0008247E" w:rsidP="0008247E">
            <w:pPr>
              <w:jc w:val="both"/>
              <w:rPr>
                <w:b/>
                <w:sz w:val="28"/>
                <w:szCs w:val="28"/>
              </w:rPr>
            </w:pPr>
          </w:p>
          <w:p w:rsidR="0071793E" w:rsidRDefault="0071793E" w:rsidP="0008247E">
            <w:pPr>
              <w:jc w:val="both"/>
              <w:rPr>
                <w:b/>
                <w:sz w:val="28"/>
                <w:szCs w:val="28"/>
              </w:rPr>
            </w:pPr>
          </w:p>
          <w:p w:rsidR="000A0B81" w:rsidRDefault="000A0B81" w:rsidP="000A0B81">
            <w:pPr>
              <w:jc w:val="both"/>
              <w:rPr>
                <w:bCs/>
                <w:sz w:val="28"/>
                <w:szCs w:val="20"/>
                <w:lang w:eastAsia="ar-SA"/>
              </w:rPr>
            </w:pPr>
            <w:r>
              <w:rPr>
                <w:bCs/>
                <w:sz w:val="28"/>
                <w:szCs w:val="20"/>
                <w:lang w:eastAsia="ar-SA"/>
              </w:rPr>
              <w:t>Начальник Департамента                                                                                 С.Ю. Рощин</w:t>
            </w:r>
          </w:p>
          <w:p w:rsidR="000A0B81" w:rsidRDefault="000A0B81" w:rsidP="000A0B81">
            <w:pPr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</w:p>
          <w:p w:rsidR="000A0B81" w:rsidRDefault="000A0B81" w:rsidP="000A0B81">
            <w:pPr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</w:p>
          <w:p w:rsidR="005C502F" w:rsidRDefault="005C502F" w:rsidP="000A0B81">
            <w:pPr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</w:p>
          <w:p w:rsidR="00E76019" w:rsidRDefault="00E76019" w:rsidP="000A0B81">
            <w:pPr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</w:p>
          <w:p w:rsidR="002104BC" w:rsidRDefault="002104BC" w:rsidP="000A0B81">
            <w:pPr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  <w:p w:rsidR="00FF7B61" w:rsidRPr="00E81D8A" w:rsidRDefault="00FF7B61" w:rsidP="00597093"/>
        </w:tc>
      </w:tr>
    </w:tbl>
    <w:p w:rsidR="00BA4CB1" w:rsidRDefault="00BA4CB1" w:rsidP="000A0B81">
      <w:pPr>
        <w:spacing w:line="360" w:lineRule="auto"/>
        <w:rPr>
          <w:sz w:val="28"/>
          <w:szCs w:val="28"/>
        </w:rPr>
      </w:pPr>
    </w:p>
    <w:sectPr w:rsidR="00BA4CB1" w:rsidSect="00EC228B">
      <w:pgSz w:w="11906" w:h="16838"/>
      <w:pgMar w:top="426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B6" w:rsidRDefault="00B147B6" w:rsidP="00A42642">
      <w:r>
        <w:separator/>
      </w:r>
    </w:p>
  </w:endnote>
  <w:endnote w:type="continuationSeparator" w:id="0">
    <w:p w:rsidR="00B147B6" w:rsidRDefault="00B147B6" w:rsidP="00A4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B6" w:rsidRDefault="00B147B6" w:rsidP="00A42642">
      <w:r>
        <w:separator/>
      </w:r>
    </w:p>
  </w:footnote>
  <w:footnote w:type="continuationSeparator" w:id="0">
    <w:p w:rsidR="00B147B6" w:rsidRDefault="00B147B6" w:rsidP="00A4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BF7977"/>
    <w:multiLevelType w:val="hybridMultilevel"/>
    <w:tmpl w:val="CF5EF9C4"/>
    <w:lvl w:ilvl="0" w:tplc="15C44AEE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FB"/>
    <w:rsid w:val="00015F60"/>
    <w:rsid w:val="00023563"/>
    <w:rsid w:val="0008247E"/>
    <w:rsid w:val="00082DE9"/>
    <w:rsid w:val="000843F7"/>
    <w:rsid w:val="000A0B81"/>
    <w:rsid w:val="000A7F76"/>
    <w:rsid w:val="001176BC"/>
    <w:rsid w:val="00122286"/>
    <w:rsid w:val="001328CF"/>
    <w:rsid w:val="0015536D"/>
    <w:rsid w:val="00161D81"/>
    <w:rsid w:val="0016240E"/>
    <w:rsid w:val="001625E1"/>
    <w:rsid w:val="001851FF"/>
    <w:rsid w:val="00190EB6"/>
    <w:rsid w:val="001F19A5"/>
    <w:rsid w:val="001F7045"/>
    <w:rsid w:val="002104BC"/>
    <w:rsid w:val="002125EA"/>
    <w:rsid w:val="00231FC6"/>
    <w:rsid w:val="0023241E"/>
    <w:rsid w:val="00234DB1"/>
    <w:rsid w:val="002416D3"/>
    <w:rsid w:val="00253025"/>
    <w:rsid w:val="00270CB9"/>
    <w:rsid w:val="002969B7"/>
    <w:rsid w:val="002F0191"/>
    <w:rsid w:val="0030431E"/>
    <w:rsid w:val="0038459B"/>
    <w:rsid w:val="00395370"/>
    <w:rsid w:val="003A259F"/>
    <w:rsid w:val="003C154C"/>
    <w:rsid w:val="003C5D8B"/>
    <w:rsid w:val="003C71D5"/>
    <w:rsid w:val="00432032"/>
    <w:rsid w:val="004420C2"/>
    <w:rsid w:val="004601DE"/>
    <w:rsid w:val="00477B9B"/>
    <w:rsid w:val="00480DAF"/>
    <w:rsid w:val="00483F8B"/>
    <w:rsid w:val="004B26DE"/>
    <w:rsid w:val="004C412F"/>
    <w:rsid w:val="004C4C6A"/>
    <w:rsid w:val="004D25DE"/>
    <w:rsid w:val="004D67D1"/>
    <w:rsid w:val="004E34F3"/>
    <w:rsid w:val="0052062F"/>
    <w:rsid w:val="00522999"/>
    <w:rsid w:val="0056547C"/>
    <w:rsid w:val="00587A41"/>
    <w:rsid w:val="00597093"/>
    <w:rsid w:val="005C502F"/>
    <w:rsid w:val="005F30C4"/>
    <w:rsid w:val="00610CDF"/>
    <w:rsid w:val="0061477E"/>
    <w:rsid w:val="0061500E"/>
    <w:rsid w:val="00636385"/>
    <w:rsid w:val="0064210A"/>
    <w:rsid w:val="00646F69"/>
    <w:rsid w:val="006622F4"/>
    <w:rsid w:val="006B3DB1"/>
    <w:rsid w:val="006C0DAD"/>
    <w:rsid w:val="006F23CC"/>
    <w:rsid w:val="00703B0C"/>
    <w:rsid w:val="00703C62"/>
    <w:rsid w:val="00706058"/>
    <w:rsid w:val="00716DE5"/>
    <w:rsid w:val="007172E7"/>
    <w:rsid w:val="0071793E"/>
    <w:rsid w:val="00740F33"/>
    <w:rsid w:val="007441BC"/>
    <w:rsid w:val="00751B4C"/>
    <w:rsid w:val="00761D3A"/>
    <w:rsid w:val="007621F8"/>
    <w:rsid w:val="0077132E"/>
    <w:rsid w:val="00780CB3"/>
    <w:rsid w:val="00783DC4"/>
    <w:rsid w:val="007948C6"/>
    <w:rsid w:val="007B1320"/>
    <w:rsid w:val="007D2C5E"/>
    <w:rsid w:val="007E3EB6"/>
    <w:rsid w:val="00804113"/>
    <w:rsid w:val="00805657"/>
    <w:rsid w:val="00814CD5"/>
    <w:rsid w:val="008328BD"/>
    <w:rsid w:val="008346F1"/>
    <w:rsid w:val="008465A6"/>
    <w:rsid w:val="00870969"/>
    <w:rsid w:val="008B68B0"/>
    <w:rsid w:val="008C2E7A"/>
    <w:rsid w:val="008C3EC4"/>
    <w:rsid w:val="00956C1A"/>
    <w:rsid w:val="00965154"/>
    <w:rsid w:val="00A02722"/>
    <w:rsid w:val="00A120F0"/>
    <w:rsid w:val="00A17EE6"/>
    <w:rsid w:val="00A41337"/>
    <w:rsid w:val="00A42642"/>
    <w:rsid w:val="00A434E8"/>
    <w:rsid w:val="00A97DE6"/>
    <w:rsid w:val="00AA4311"/>
    <w:rsid w:val="00AA578D"/>
    <w:rsid w:val="00AC087D"/>
    <w:rsid w:val="00AC0FD0"/>
    <w:rsid w:val="00AC3E94"/>
    <w:rsid w:val="00AD0567"/>
    <w:rsid w:val="00AD1FE6"/>
    <w:rsid w:val="00AD2EC8"/>
    <w:rsid w:val="00B024FB"/>
    <w:rsid w:val="00B122F5"/>
    <w:rsid w:val="00B147B6"/>
    <w:rsid w:val="00B72235"/>
    <w:rsid w:val="00B93B27"/>
    <w:rsid w:val="00B95976"/>
    <w:rsid w:val="00BA4CB1"/>
    <w:rsid w:val="00BC3054"/>
    <w:rsid w:val="00BC3FE0"/>
    <w:rsid w:val="00BD28A8"/>
    <w:rsid w:val="00C1011C"/>
    <w:rsid w:val="00C67DD4"/>
    <w:rsid w:val="00CD45EE"/>
    <w:rsid w:val="00CF3705"/>
    <w:rsid w:val="00D15AFA"/>
    <w:rsid w:val="00D30846"/>
    <w:rsid w:val="00D30E4B"/>
    <w:rsid w:val="00D46BE3"/>
    <w:rsid w:val="00D70CF7"/>
    <w:rsid w:val="00D75567"/>
    <w:rsid w:val="00D845D0"/>
    <w:rsid w:val="00D84A07"/>
    <w:rsid w:val="00DB15D9"/>
    <w:rsid w:val="00DC0CDC"/>
    <w:rsid w:val="00DD61DD"/>
    <w:rsid w:val="00DE53E9"/>
    <w:rsid w:val="00E172DA"/>
    <w:rsid w:val="00E2533D"/>
    <w:rsid w:val="00E76019"/>
    <w:rsid w:val="00E92866"/>
    <w:rsid w:val="00EC228B"/>
    <w:rsid w:val="00EC50DD"/>
    <w:rsid w:val="00ED07DD"/>
    <w:rsid w:val="00ED26A6"/>
    <w:rsid w:val="00EF381C"/>
    <w:rsid w:val="00EF4F20"/>
    <w:rsid w:val="00F00FD1"/>
    <w:rsid w:val="00F303F4"/>
    <w:rsid w:val="00F51FFB"/>
    <w:rsid w:val="00F72CFC"/>
    <w:rsid w:val="00F82EFA"/>
    <w:rsid w:val="00F94AD5"/>
    <w:rsid w:val="00FA326B"/>
    <w:rsid w:val="00FC2700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1FF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51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51FFB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F51FF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F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51FF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5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AC087D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C228B"/>
    <w:pPr>
      <w:ind w:left="720"/>
      <w:contextualSpacing/>
    </w:pPr>
  </w:style>
  <w:style w:type="paragraph" w:customStyle="1" w:styleId="1">
    <w:name w:val="Знак1"/>
    <w:basedOn w:val="a"/>
    <w:rsid w:val="00B024F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2F65FD357C84B213BC46CCA7A0A6A203DE8F6BA0F99617EE2A917B9EFA77EC115576E92D0A138C7DBg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65FD357C84B213BC46CCA7A0A6A203DE8F6BA0F99617EE2A917B9EFA77EC115576E92D0A138CEDBg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F65FD357C84B213BC46CCA7A0A6A203DE8F6BA0F99617EE2A917B9EFA77EC115576E92D0A138C5DBgD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F65FD357C84B213BC46CCA7A0A6A203DE8F6BA0F99617EE2A917B9EFA77EC115576E92D0A138C7DBg8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i@i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smirnova_avy</dc:creator>
  <cp:lastModifiedBy>2</cp:lastModifiedBy>
  <cp:revision>3</cp:revision>
  <cp:lastPrinted>2020-07-07T09:00:00Z</cp:lastPrinted>
  <dcterms:created xsi:type="dcterms:W3CDTF">2020-07-10T06:16:00Z</dcterms:created>
  <dcterms:modified xsi:type="dcterms:W3CDTF">2020-07-10T06:17:00Z</dcterms:modified>
</cp:coreProperties>
</file>