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85" w:rsidRPr="00175C18" w:rsidRDefault="00A62485" w:rsidP="00A62485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251C49F" wp14:editId="55F0D337">
            <wp:extent cx="990600" cy="736600"/>
            <wp:effectExtent l="0" t="0" r="0" b="635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485" w:rsidRPr="00175C18" w:rsidRDefault="00A62485" w:rsidP="00A62485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2485" w:rsidRPr="00175C18" w:rsidRDefault="00A62485" w:rsidP="00A62485">
      <w:pPr>
        <w:spacing w:after="120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  <w:u w:val="single"/>
          <w:lang w:eastAsia="ru-RU"/>
        </w:rPr>
      </w:pPr>
      <w:r w:rsidRPr="00175C18">
        <w:rPr>
          <w:rFonts w:ascii="Times New Roman" w:eastAsia="Times New Roman" w:hAnsi="Times New Roman" w:cs="Times New Roman"/>
          <w:b/>
          <w:spacing w:val="20"/>
          <w:sz w:val="36"/>
          <w:szCs w:val="24"/>
          <w:u w:val="single"/>
          <w:lang w:eastAsia="ru-RU"/>
        </w:rPr>
        <w:t>ПРАВИТЕЛЬСТВО ИВАНОВСКОЙ ОБЛАСТИ</w:t>
      </w:r>
    </w:p>
    <w:p w:rsidR="00A62485" w:rsidRPr="00175C18" w:rsidRDefault="00A62485" w:rsidP="00A62485">
      <w:pPr>
        <w:spacing w:after="12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A62485" w:rsidRPr="00175C18" w:rsidRDefault="00A62485" w:rsidP="00A62485">
      <w:pPr>
        <w:spacing w:after="120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4"/>
          <w:lang w:eastAsia="ru-RU"/>
        </w:rPr>
      </w:pPr>
      <w:r w:rsidRPr="00175C18">
        <w:rPr>
          <w:rFonts w:ascii="Times New Roman" w:eastAsia="Times New Roman" w:hAnsi="Times New Roman" w:cs="Times New Roman"/>
          <w:b/>
          <w:spacing w:val="34"/>
          <w:sz w:val="36"/>
          <w:szCs w:val="24"/>
          <w:lang w:eastAsia="ru-RU"/>
        </w:rPr>
        <w:t>ПОСТАНОВЛЕНИЕ</w:t>
      </w:r>
    </w:p>
    <w:p w:rsidR="00A62485" w:rsidRPr="00175C18" w:rsidRDefault="00A62485" w:rsidP="00A62485">
      <w:pPr>
        <w:spacing w:after="120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A62485" w:rsidRPr="00175C18" w:rsidRDefault="00A62485" w:rsidP="00A62485">
      <w:pPr>
        <w:spacing w:after="120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A62485" w:rsidRPr="00175C18" w:rsidTr="00B04D7D">
        <w:tc>
          <w:tcPr>
            <w:tcW w:w="9180" w:type="dxa"/>
          </w:tcPr>
          <w:p w:rsidR="00A62485" w:rsidRPr="00175C18" w:rsidRDefault="00A62485" w:rsidP="00B04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5C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_______________ № ______</w:t>
            </w:r>
            <w:proofErr w:type="gramStart"/>
            <w:r w:rsidRPr="00175C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_-</w:t>
            </w:r>
            <w:proofErr w:type="gramEnd"/>
            <w:r w:rsidRPr="00175C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</w:p>
          <w:p w:rsidR="00A62485" w:rsidRPr="00175C18" w:rsidRDefault="00A62485" w:rsidP="00B04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5C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A62485" w:rsidRPr="00175C18" w:rsidRDefault="00A62485" w:rsidP="00A62485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A62485" w:rsidRPr="00175C18" w:rsidTr="0076392C">
        <w:tc>
          <w:tcPr>
            <w:tcW w:w="9606" w:type="dxa"/>
          </w:tcPr>
          <w:p w:rsidR="00D64C88" w:rsidRDefault="00A62485" w:rsidP="00A624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75C1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 внесении изменени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й</w:t>
            </w:r>
            <w:r w:rsidR="00FA78B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в </w:t>
            </w:r>
            <w:r w:rsidR="00D64C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некоторые </w:t>
            </w:r>
            <w:r w:rsidR="00FA78B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</w:t>
            </w:r>
            <w:r w:rsidR="00D64C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я</w:t>
            </w:r>
            <w:r w:rsidR="00FA78B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A62485" w:rsidRPr="00175C18" w:rsidRDefault="00FA78B9" w:rsidP="00A624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Правительства Ивановской области</w:t>
            </w:r>
            <w:r w:rsidR="00A62485" w:rsidRPr="00175C1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A62485" w:rsidRPr="00175C18" w:rsidRDefault="00A62485" w:rsidP="00B04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A62485" w:rsidRPr="00175C18" w:rsidRDefault="00A62485" w:rsidP="00A62485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2485" w:rsidRPr="00175C18" w:rsidRDefault="00A62485" w:rsidP="00A62485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62485" w:rsidRPr="00175C18" w:rsidTr="0076392C">
        <w:tc>
          <w:tcPr>
            <w:tcW w:w="9498" w:type="dxa"/>
          </w:tcPr>
          <w:p w:rsidR="006A7913" w:rsidRDefault="00EF0D20" w:rsidP="00AF6B5F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63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5E67" w:rsidRPr="0017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соответствии </w:t>
            </w:r>
            <w:r w:rsidR="00465E67" w:rsidRPr="00D91736">
              <w:rPr>
                <w:rFonts w:ascii="Times New Roman" w:hAnsi="Times New Roman" w:cs="Times New Roman"/>
                <w:sz w:val="28"/>
                <w:szCs w:val="28"/>
              </w:rPr>
              <w:t xml:space="preserve">с Федеральным законом от 24.07.2007 </w:t>
            </w:r>
            <w:r w:rsidR="00465E67">
              <w:rPr>
                <w:rFonts w:ascii="Times New Roman" w:hAnsi="Times New Roman" w:cs="Times New Roman"/>
                <w:sz w:val="28"/>
                <w:szCs w:val="28"/>
              </w:rPr>
              <w:t>№ 221-ФЗ «О кадастровой деятельности»</w:t>
            </w:r>
            <w:r w:rsidR="00465E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79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3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 с наделением Приуральского филиала АО «</w:t>
            </w:r>
            <w:proofErr w:type="spellStart"/>
            <w:r w:rsidRPr="00963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3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3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БТИ» полномочиями Верхне-Волжского филиала АО «</w:t>
            </w:r>
            <w:proofErr w:type="spellStart"/>
            <w:r w:rsidRPr="00963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Ростехинвентаризация</w:t>
            </w:r>
            <w:proofErr w:type="spellEnd"/>
            <w:r w:rsidRPr="00963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-Федеральное БТИ» на территории Ивановской области </w:t>
            </w:r>
            <w:r w:rsidR="00A62485" w:rsidRPr="0017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</w:t>
            </w:r>
            <w:r w:rsidR="00A6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2485" w:rsidRPr="0017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2485" w:rsidRPr="0017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Ивановской </w:t>
            </w:r>
            <w:r w:rsidR="00A6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62485" w:rsidRPr="0017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  <w:r w:rsidR="00A6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2485" w:rsidRPr="0017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2485" w:rsidRPr="00175C18" w:rsidRDefault="00A62485" w:rsidP="00AF6B5F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5C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75C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с т а н о в л я е т</w:t>
            </w:r>
            <w:r w:rsidRPr="0017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F7EFC" w:rsidRDefault="0021610C" w:rsidP="00F372E3">
            <w:pPr>
              <w:keepNext/>
              <w:ind w:right="-33" w:firstLine="601"/>
              <w:jc w:val="both"/>
              <w:outlineLvl w:val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A62485" w:rsidRPr="0017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</w:t>
            </w:r>
            <w:r w:rsidR="00A6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62485" w:rsidRPr="0017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7EFC" w:rsidRPr="003F7E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постановление Правительства Ив</w:t>
            </w:r>
            <w:r w:rsidR="003F7E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ановской области от 04.10.2016 №</w:t>
            </w:r>
            <w:r w:rsidR="003F7EFC" w:rsidRPr="003F7E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343-п </w:t>
            </w:r>
            <w:r w:rsidR="003F7E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3F7EFC" w:rsidRPr="003F7E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некоторых вопросах реализации статьи 45 Федерального закона от 24.07.2007 </w:t>
            </w:r>
            <w:r w:rsidR="00963B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  <w:r w:rsidR="003F7EFC" w:rsidRPr="003F7E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221-ФЗ </w:t>
            </w:r>
            <w:r w:rsidR="00963B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3F7EFC" w:rsidRPr="003F7E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государственном кадастре недвижимости</w:t>
            </w:r>
            <w:r w:rsidR="00963B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="003F7EFC" w:rsidRPr="003F7E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следующие изменения:</w:t>
            </w:r>
          </w:p>
          <w:p w:rsidR="000A1817" w:rsidRDefault="0021610C" w:rsidP="009E1431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004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A1817">
              <w:rPr>
                <w:rFonts w:ascii="Times New Roman" w:hAnsi="Times New Roman" w:cs="Times New Roman"/>
                <w:sz w:val="28"/>
                <w:szCs w:val="28"/>
              </w:rPr>
              <w:t>В пункт</w:t>
            </w:r>
            <w:r w:rsidR="00D65ABE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0A181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65ABE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0A1817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="00D65A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181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65ABE" w:rsidRPr="00D65ABE">
              <w:rPr>
                <w:rFonts w:ascii="Times New Roman" w:hAnsi="Times New Roman" w:cs="Times New Roman"/>
                <w:sz w:val="28"/>
                <w:szCs w:val="28"/>
              </w:rPr>
              <w:t>Верхне-Волжском» заменить словом «Приуральском»</w:t>
            </w:r>
            <w:r w:rsidR="00915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58F9" w:rsidRDefault="009158F9" w:rsidP="00D7549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В приложении</w:t>
            </w:r>
            <w:r w:rsidR="000904E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034BB" w:rsidRDefault="009158F9" w:rsidP="00A4004A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411E48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FA4B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5DD3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наименовании</w:t>
            </w:r>
            <w:r w:rsidR="00215C77">
              <w:rPr>
                <w:rFonts w:ascii="Times New Roman" w:hAnsi="Times New Roman" w:cs="Times New Roman"/>
                <w:sz w:val="28"/>
                <w:szCs w:val="28"/>
              </w:rPr>
              <w:t>, пункт</w:t>
            </w:r>
            <w:r w:rsidR="00F034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15C77">
              <w:rPr>
                <w:rFonts w:ascii="Times New Roman" w:hAnsi="Times New Roman" w:cs="Times New Roman"/>
                <w:sz w:val="28"/>
                <w:szCs w:val="28"/>
              </w:rPr>
              <w:t xml:space="preserve"> 1.1</w:t>
            </w:r>
            <w:r w:rsidR="00F0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C77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="00EE26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15C7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15C77" w:rsidRPr="00215C77">
              <w:rPr>
                <w:rFonts w:ascii="Times New Roman" w:hAnsi="Times New Roman" w:cs="Times New Roman"/>
                <w:sz w:val="28"/>
                <w:szCs w:val="28"/>
              </w:rPr>
              <w:t>Верхне-Волжском» заменить словом «Приуральском»</w:t>
            </w:r>
            <w:r w:rsidR="00F034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1E48" w:rsidRDefault="00F034BB" w:rsidP="00A4004A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34BB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34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4B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34BB">
              <w:rPr>
                <w:rFonts w:ascii="Times New Roman" w:hAnsi="Times New Roman" w:cs="Times New Roman"/>
                <w:sz w:val="28"/>
                <w:szCs w:val="28"/>
              </w:rPr>
              <w:t xml:space="preserve"> пункте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34BB">
              <w:rPr>
                <w:rFonts w:ascii="Times New Roman" w:hAnsi="Times New Roman" w:cs="Times New Roman"/>
                <w:sz w:val="28"/>
                <w:szCs w:val="28"/>
              </w:rPr>
              <w:t xml:space="preserve"> слова «Верхне-Волжск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034BB">
              <w:rPr>
                <w:rFonts w:ascii="Times New Roman" w:hAnsi="Times New Roman" w:cs="Times New Roman"/>
                <w:sz w:val="28"/>
                <w:szCs w:val="28"/>
              </w:rPr>
              <w:t>» в соответствующем падеже заменить словом «Приуральск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034BB">
              <w:rPr>
                <w:rFonts w:ascii="Times New Roman" w:hAnsi="Times New Roman" w:cs="Times New Roman"/>
                <w:sz w:val="28"/>
                <w:szCs w:val="28"/>
              </w:rPr>
              <w:t xml:space="preserve">» в соответствующем падеже. </w:t>
            </w:r>
            <w:r w:rsidR="00682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04E1" w:rsidRDefault="00CE0032" w:rsidP="00A4004A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  <w:r w:rsidR="000904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77FDE">
              <w:rPr>
                <w:rFonts w:ascii="Times New Roman" w:hAnsi="Times New Roman" w:cs="Times New Roman"/>
                <w:sz w:val="28"/>
                <w:szCs w:val="28"/>
              </w:rPr>
              <w:t>в п</w:t>
            </w:r>
            <w:r w:rsidR="000904E1">
              <w:rPr>
                <w:rFonts w:ascii="Times New Roman" w:hAnsi="Times New Roman" w:cs="Times New Roman"/>
                <w:sz w:val="28"/>
                <w:szCs w:val="28"/>
              </w:rPr>
              <w:t>риложени</w:t>
            </w:r>
            <w:r w:rsidR="00877F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5215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 w:rsidR="00E35215">
              <w:rPr>
                <w:rFonts w:ascii="Times New Roman" w:hAnsi="Times New Roman" w:cs="Times New Roman"/>
                <w:sz w:val="28"/>
                <w:szCs w:val="28"/>
              </w:rPr>
              <w:t>риложени</w:t>
            </w:r>
            <w:r w:rsidR="00E3521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3521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0904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4BCD" w:rsidRPr="00FA4BCD" w:rsidRDefault="001B0382" w:rsidP="00FA4BCD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77F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7F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049C">
              <w:rPr>
                <w:rFonts w:ascii="Times New Roman" w:hAnsi="Times New Roman" w:cs="Times New Roman"/>
                <w:sz w:val="28"/>
                <w:szCs w:val="28"/>
              </w:rPr>
              <w:t xml:space="preserve">в преамбуле, </w:t>
            </w:r>
            <w:r w:rsidR="00937CEB">
              <w:rPr>
                <w:rFonts w:ascii="Times New Roman" w:hAnsi="Times New Roman" w:cs="Times New Roman"/>
                <w:sz w:val="28"/>
                <w:szCs w:val="28"/>
              </w:rPr>
              <w:t xml:space="preserve">в пунктах 1.1, 2.1.2 слова </w:t>
            </w:r>
            <w:r w:rsidR="00937CEB" w:rsidRPr="00937CEB">
              <w:rPr>
                <w:rFonts w:ascii="Times New Roman" w:hAnsi="Times New Roman" w:cs="Times New Roman"/>
                <w:sz w:val="28"/>
                <w:szCs w:val="28"/>
              </w:rPr>
              <w:t>«Верхне-Волжском» заменить словом «Приуральском»</w:t>
            </w:r>
            <w:r w:rsidR="00937C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04E1" w:rsidRDefault="003B7722" w:rsidP="00FA4BCD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В </w:t>
            </w:r>
            <w:r w:rsidR="00756ECE">
              <w:rPr>
                <w:rFonts w:ascii="Times New Roman" w:hAnsi="Times New Roman" w:cs="Times New Roman"/>
                <w:sz w:val="28"/>
                <w:szCs w:val="28"/>
              </w:rPr>
              <w:t>наименовании Приложени</w:t>
            </w:r>
            <w:r w:rsidR="00D1438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56ECE">
              <w:rPr>
                <w:rFonts w:ascii="Times New Roman" w:hAnsi="Times New Roman" w:cs="Times New Roman"/>
                <w:sz w:val="28"/>
                <w:szCs w:val="28"/>
              </w:rPr>
              <w:t xml:space="preserve"> 2 слова </w:t>
            </w:r>
            <w:r w:rsidR="00756ECE" w:rsidRPr="00937CEB">
              <w:rPr>
                <w:rFonts w:ascii="Times New Roman" w:hAnsi="Times New Roman" w:cs="Times New Roman"/>
                <w:sz w:val="28"/>
                <w:szCs w:val="28"/>
              </w:rPr>
              <w:t>«Верхне-Волжском» заменить словом «Приуральском»</w:t>
            </w:r>
            <w:r w:rsidR="00756E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2EB9" w:rsidRDefault="0063077D" w:rsidP="0049169C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81B98" w:rsidRPr="00481B98">
              <w:rPr>
                <w:rFonts w:ascii="Times New Roman" w:hAnsi="Times New Roman" w:cs="Times New Roman"/>
                <w:sz w:val="28"/>
                <w:szCs w:val="28"/>
              </w:rPr>
              <w:t xml:space="preserve">Внести в </w:t>
            </w:r>
            <w:r w:rsidR="00CE4CF0" w:rsidRPr="00CE4CF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Ивановской области от </w:t>
            </w:r>
            <w:r w:rsidR="0049169C">
              <w:rPr>
                <w:rFonts w:ascii="Times New Roman" w:hAnsi="Times New Roman" w:cs="Times New Roman"/>
                <w:sz w:val="28"/>
                <w:szCs w:val="28"/>
              </w:rPr>
              <w:t xml:space="preserve"> 21.08.2014 №</w:t>
            </w:r>
            <w:r w:rsidR="0049169C" w:rsidRPr="0049169C">
              <w:rPr>
                <w:rFonts w:ascii="Times New Roman" w:hAnsi="Times New Roman" w:cs="Times New Roman"/>
                <w:sz w:val="28"/>
                <w:szCs w:val="28"/>
              </w:rPr>
              <w:t xml:space="preserve"> 344-п</w:t>
            </w:r>
            <w:r w:rsidR="00491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9169C" w:rsidRPr="0049169C">
              <w:rPr>
                <w:rFonts w:ascii="Times New Roman" w:hAnsi="Times New Roman" w:cs="Times New Roman"/>
                <w:sz w:val="28"/>
                <w:szCs w:val="28"/>
              </w:rPr>
              <w:t>Об утверждении примерной формы и Порядка выдачи выписки из технического паспорта многоквартирного дома о составе его общего имущества</w:t>
            </w:r>
            <w:r w:rsidR="00491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4CF0" w:rsidRPr="00CE4CF0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изменения:</w:t>
            </w:r>
          </w:p>
          <w:p w:rsidR="006A7913" w:rsidRDefault="0049169C" w:rsidP="0049169C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2.1. </w:t>
            </w:r>
            <w:r w:rsidR="006A7913">
              <w:rPr>
                <w:rFonts w:ascii="Times New Roman" w:hAnsi="Times New Roman" w:cs="Times New Roman"/>
                <w:sz w:val="28"/>
                <w:szCs w:val="28"/>
              </w:rPr>
              <w:t>В приложении 1:</w:t>
            </w:r>
          </w:p>
          <w:p w:rsidR="0049169C" w:rsidRDefault="006A7913" w:rsidP="0049169C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2.1.1. В пунктах 2, 3, </w:t>
            </w:r>
            <w:r w:rsidRPr="006A7913">
              <w:rPr>
                <w:rFonts w:ascii="Times New Roman" w:hAnsi="Times New Roman" w:cs="Times New Roman"/>
                <w:sz w:val="28"/>
                <w:szCs w:val="28"/>
              </w:rPr>
              <w:t>слова «Ивановский филиал ФГУП» заменить словами «Приуральск</w:t>
            </w:r>
            <w:r w:rsidR="00530ABC">
              <w:rPr>
                <w:rFonts w:ascii="Times New Roman" w:hAnsi="Times New Roman" w:cs="Times New Roman"/>
                <w:sz w:val="28"/>
                <w:szCs w:val="28"/>
              </w:rPr>
              <w:t>ий филиал АО»;</w:t>
            </w:r>
          </w:p>
          <w:p w:rsidR="00530ABC" w:rsidRDefault="00530ABC" w:rsidP="0049169C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2.1.2. в пункте 4 слова </w:t>
            </w:r>
            <w:r w:rsidRPr="006A7913">
              <w:rPr>
                <w:rFonts w:ascii="Times New Roman" w:hAnsi="Times New Roman" w:cs="Times New Roman"/>
                <w:sz w:val="28"/>
                <w:szCs w:val="28"/>
              </w:rPr>
              <w:t>«Ивановск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6A7913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7913">
              <w:rPr>
                <w:rFonts w:ascii="Times New Roman" w:hAnsi="Times New Roman" w:cs="Times New Roman"/>
                <w:sz w:val="28"/>
                <w:szCs w:val="28"/>
              </w:rPr>
              <w:t xml:space="preserve"> ФГУП» заменить словами «Приуральск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E4CF0" w:rsidRDefault="00800916" w:rsidP="00A97DC3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="000B5D8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0B5D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97DC3">
              <w:rPr>
                <w:rFonts w:ascii="Times New Roman" w:hAnsi="Times New Roman" w:cs="Times New Roman"/>
                <w:sz w:val="28"/>
                <w:szCs w:val="28"/>
              </w:rPr>
              <w:t xml:space="preserve"> после слов «</w:t>
            </w:r>
            <w:r w:rsidR="00A97DC3" w:rsidRPr="00A97DC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</w:t>
            </w:r>
            <w:r w:rsidR="00A97DC3">
              <w:rPr>
                <w:rFonts w:ascii="Times New Roman" w:hAnsi="Times New Roman" w:cs="Times New Roman"/>
                <w:sz w:val="28"/>
                <w:szCs w:val="28"/>
              </w:rPr>
              <w:t xml:space="preserve">» дополнить словами «(филиала юридического лица)», </w:t>
            </w:r>
            <w:r w:rsidR="000B5D82">
              <w:rPr>
                <w:rFonts w:ascii="Times New Roman" w:hAnsi="Times New Roman" w:cs="Times New Roman"/>
                <w:sz w:val="28"/>
                <w:szCs w:val="28"/>
              </w:rPr>
              <w:t xml:space="preserve">слово «ФГУП» заменить словами </w:t>
            </w:r>
            <w:r w:rsidR="00676A66">
              <w:rPr>
                <w:rFonts w:ascii="Times New Roman" w:hAnsi="Times New Roman" w:cs="Times New Roman"/>
                <w:sz w:val="28"/>
                <w:szCs w:val="28"/>
              </w:rPr>
              <w:t>«Приуральский филиал АО»</w:t>
            </w:r>
            <w:r w:rsidR="003C74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E4CF0" w:rsidRDefault="00CE4CF0" w:rsidP="008F2EB9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F6B5F" w:rsidRPr="0001364B" w:rsidRDefault="00AF6B5F" w:rsidP="00993F59">
            <w:pPr>
              <w:pStyle w:val="a3"/>
              <w:autoSpaceDE w:val="0"/>
              <w:autoSpaceDN w:val="0"/>
              <w:adjustRightInd w:val="0"/>
              <w:ind w:left="3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2485" w:rsidRPr="00175C18" w:rsidRDefault="00A62485" w:rsidP="00A62485">
      <w:pPr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82"/>
        <w:gridCol w:w="5016"/>
      </w:tblGrid>
      <w:tr w:rsidR="00A62485" w:rsidRPr="00175C18" w:rsidTr="001410D2">
        <w:tc>
          <w:tcPr>
            <w:tcW w:w="4482" w:type="dxa"/>
            <w:hideMark/>
          </w:tcPr>
          <w:p w:rsidR="00A62485" w:rsidRPr="00175C18" w:rsidRDefault="00A62485" w:rsidP="00B04D7D">
            <w:pPr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75C1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Губернатор Ивановской области</w:t>
            </w:r>
          </w:p>
        </w:tc>
        <w:tc>
          <w:tcPr>
            <w:tcW w:w="5016" w:type="dxa"/>
          </w:tcPr>
          <w:p w:rsidR="00A62485" w:rsidRPr="0001364B" w:rsidRDefault="00A62485" w:rsidP="00B04D7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75C1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A62485" w:rsidRPr="00175C18" w:rsidRDefault="00A62485" w:rsidP="00A62485">
      <w:pPr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2485" w:rsidRDefault="00A62485" w:rsidP="00A62485"/>
    <w:p w:rsidR="009F1D67" w:rsidRDefault="009F1D67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081BC9" w:rsidRDefault="00081BC9"/>
    <w:p w:rsidR="002E591E" w:rsidRDefault="002E591E" w:rsidP="00593E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591E" w:rsidRDefault="002E591E" w:rsidP="00593E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591E" w:rsidRDefault="002E591E" w:rsidP="00593E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591E" w:rsidRDefault="002E591E" w:rsidP="00593E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92C" w:rsidRDefault="0076392C" w:rsidP="00593E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1592" w:rsidRDefault="00791592" w:rsidP="00593E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1592" w:rsidRDefault="00791592" w:rsidP="00593E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1592" w:rsidRDefault="00791592" w:rsidP="00593E6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91592" w:rsidSect="007639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3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DB" w:rsidRDefault="00FF5EDB">
      <w:r>
        <w:separator/>
      </w:r>
    </w:p>
  </w:endnote>
  <w:endnote w:type="continuationSeparator" w:id="0">
    <w:p w:rsidR="00FF5EDB" w:rsidRDefault="00FF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A6" w:rsidRDefault="00FF5E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A6" w:rsidRDefault="00FF5E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A6" w:rsidRDefault="00FF5E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DB" w:rsidRDefault="00FF5EDB">
      <w:r>
        <w:separator/>
      </w:r>
    </w:p>
  </w:footnote>
  <w:footnote w:type="continuationSeparator" w:id="0">
    <w:p w:rsidR="00FF5EDB" w:rsidRDefault="00FF5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A6" w:rsidRDefault="00FF5E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603778"/>
      <w:docPartObj>
        <w:docPartGallery w:val="Page Numbers (Top of Page)"/>
        <w:docPartUnique/>
      </w:docPartObj>
    </w:sdtPr>
    <w:sdtEndPr/>
    <w:sdtContent>
      <w:p w:rsidR="00017FA6" w:rsidRDefault="00774B3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DC3">
          <w:rPr>
            <w:noProof/>
          </w:rPr>
          <w:t>2</w:t>
        </w:r>
        <w:r>
          <w:fldChar w:fldCharType="end"/>
        </w:r>
      </w:p>
    </w:sdtContent>
  </w:sdt>
  <w:p w:rsidR="00017FA6" w:rsidRDefault="00FF5E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A6" w:rsidRDefault="00FF5E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6A95"/>
    <w:multiLevelType w:val="hybridMultilevel"/>
    <w:tmpl w:val="7368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B1DD4"/>
    <w:multiLevelType w:val="multilevel"/>
    <w:tmpl w:val="238ADF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2160"/>
      </w:pPr>
      <w:rPr>
        <w:rFonts w:hint="default"/>
      </w:rPr>
    </w:lvl>
  </w:abstractNum>
  <w:abstractNum w:abstractNumId="2">
    <w:nsid w:val="32B80484"/>
    <w:multiLevelType w:val="multilevel"/>
    <w:tmpl w:val="4A0071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8" w:hanging="2160"/>
      </w:pPr>
      <w:rPr>
        <w:rFonts w:hint="default"/>
      </w:rPr>
    </w:lvl>
  </w:abstractNum>
  <w:abstractNum w:abstractNumId="3">
    <w:nsid w:val="7B721181"/>
    <w:multiLevelType w:val="multilevel"/>
    <w:tmpl w:val="C02E3DEA"/>
    <w:lvl w:ilvl="0">
      <w:start w:val="1"/>
      <w:numFmt w:val="decimal"/>
      <w:lvlText w:val="%1."/>
      <w:lvlJc w:val="left"/>
      <w:pPr>
        <w:ind w:left="96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1" w:hanging="2160"/>
      </w:pPr>
      <w:rPr>
        <w:rFonts w:hint="default"/>
      </w:rPr>
    </w:lvl>
  </w:abstractNum>
  <w:abstractNum w:abstractNumId="4">
    <w:nsid w:val="7F7B57F3"/>
    <w:multiLevelType w:val="hybridMultilevel"/>
    <w:tmpl w:val="96664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85"/>
    <w:rsid w:val="0001195E"/>
    <w:rsid w:val="0001364B"/>
    <w:rsid w:val="00021B14"/>
    <w:rsid w:val="00026700"/>
    <w:rsid w:val="0004267F"/>
    <w:rsid w:val="000511D2"/>
    <w:rsid w:val="00081BC9"/>
    <w:rsid w:val="00083465"/>
    <w:rsid w:val="000904E1"/>
    <w:rsid w:val="000A1103"/>
    <w:rsid w:val="000A1817"/>
    <w:rsid w:val="000B296E"/>
    <w:rsid w:val="000B3AFE"/>
    <w:rsid w:val="000B5637"/>
    <w:rsid w:val="000B5D82"/>
    <w:rsid w:val="000C2CB3"/>
    <w:rsid w:val="000D6E35"/>
    <w:rsid w:val="000F1CB5"/>
    <w:rsid w:val="00101318"/>
    <w:rsid w:val="0011620C"/>
    <w:rsid w:val="00123E7F"/>
    <w:rsid w:val="00124659"/>
    <w:rsid w:val="001255FF"/>
    <w:rsid w:val="00130500"/>
    <w:rsid w:val="001410D2"/>
    <w:rsid w:val="001432CA"/>
    <w:rsid w:val="001811D5"/>
    <w:rsid w:val="00197ACC"/>
    <w:rsid w:val="001A03F2"/>
    <w:rsid w:val="001A79D8"/>
    <w:rsid w:val="001B0382"/>
    <w:rsid w:val="001D3920"/>
    <w:rsid w:val="001F17C2"/>
    <w:rsid w:val="00215C77"/>
    <w:rsid w:val="0021610C"/>
    <w:rsid w:val="0021637F"/>
    <w:rsid w:val="00221EE1"/>
    <w:rsid w:val="00225910"/>
    <w:rsid w:val="00236990"/>
    <w:rsid w:val="00263FB9"/>
    <w:rsid w:val="00265ABE"/>
    <w:rsid w:val="00265AD2"/>
    <w:rsid w:val="002674D2"/>
    <w:rsid w:val="00273ABE"/>
    <w:rsid w:val="00285858"/>
    <w:rsid w:val="002B2549"/>
    <w:rsid w:val="002C1AB8"/>
    <w:rsid w:val="002D2F1D"/>
    <w:rsid w:val="002E591E"/>
    <w:rsid w:val="002E7947"/>
    <w:rsid w:val="002F2DDD"/>
    <w:rsid w:val="00312065"/>
    <w:rsid w:val="00317A53"/>
    <w:rsid w:val="00327DCF"/>
    <w:rsid w:val="0037146F"/>
    <w:rsid w:val="0038017B"/>
    <w:rsid w:val="003B10D0"/>
    <w:rsid w:val="003B3687"/>
    <w:rsid w:val="003B7722"/>
    <w:rsid w:val="003C5938"/>
    <w:rsid w:val="003C7401"/>
    <w:rsid w:val="003D438C"/>
    <w:rsid w:val="003D4C9E"/>
    <w:rsid w:val="003E646A"/>
    <w:rsid w:val="003F7EFC"/>
    <w:rsid w:val="0040355F"/>
    <w:rsid w:val="00411E48"/>
    <w:rsid w:val="004211C6"/>
    <w:rsid w:val="00430F45"/>
    <w:rsid w:val="00444AAE"/>
    <w:rsid w:val="004546EB"/>
    <w:rsid w:val="0046566E"/>
    <w:rsid w:val="00465E67"/>
    <w:rsid w:val="00472910"/>
    <w:rsid w:val="00481B98"/>
    <w:rsid w:val="0049169C"/>
    <w:rsid w:val="004A186C"/>
    <w:rsid w:val="004A50DA"/>
    <w:rsid w:val="004C104B"/>
    <w:rsid w:val="004D67A1"/>
    <w:rsid w:val="004E236E"/>
    <w:rsid w:val="004E2D3D"/>
    <w:rsid w:val="004E616B"/>
    <w:rsid w:val="004E6A4B"/>
    <w:rsid w:val="004F5B20"/>
    <w:rsid w:val="004F70EA"/>
    <w:rsid w:val="00501DF3"/>
    <w:rsid w:val="00504F30"/>
    <w:rsid w:val="00530ABC"/>
    <w:rsid w:val="00537E19"/>
    <w:rsid w:val="00540657"/>
    <w:rsid w:val="0054688C"/>
    <w:rsid w:val="00556931"/>
    <w:rsid w:val="00593E6A"/>
    <w:rsid w:val="005962CE"/>
    <w:rsid w:val="005A363C"/>
    <w:rsid w:val="005B4098"/>
    <w:rsid w:val="005B588C"/>
    <w:rsid w:val="005D3686"/>
    <w:rsid w:val="005E0627"/>
    <w:rsid w:val="005F10A5"/>
    <w:rsid w:val="005F28F5"/>
    <w:rsid w:val="00601DBF"/>
    <w:rsid w:val="0060376C"/>
    <w:rsid w:val="00605B41"/>
    <w:rsid w:val="00607B34"/>
    <w:rsid w:val="00612443"/>
    <w:rsid w:val="00613182"/>
    <w:rsid w:val="006255D0"/>
    <w:rsid w:val="006262BF"/>
    <w:rsid w:val="0063077D"/>
    <w:rsid w:val="00634691"/>
    <w:rsid w:val="006540F8"/>
    <w:rsid w:val="00676A66"/>
    <w:rsid w:val="00681F72"/>
    <w:rsid w:val="00682F20"/>
    <w:rsid w:val="00682FE0"/>
    <w:rsid w:val="00685B14"/>
    <w:rsid w:val="0069202B"/>
    <w:rsid w:val="006A7913"/>
    <w:rsid w:val="006B4C40"/>
    <w:rsid w:val="006B5378"/>
    <w:rsid w:val="006C7617"/>
    <w:rsid w:val="006D0A2F"/>
    <w:rsid w:val="006D1FB6"/>
    <w:rsid w:val="006D3DB3"/>
    <w:rsid w:val="006E36D8"/>
    <w:rsid w:val="006F6B66"/>
    <w:rsid w:val="00705055"/>
    <w:rsid w:val="00726B1E"/>
    <w:rsid w:val="00734E21"/>
    <w:rsid w:val="00736ABF"/>
    <w:rsid w:val="00737BB6"/>
    <w:rsid w:val="00753493"/>
    <w:rsid w:val="00754735"/>
    <w:rsid w:val="00756ECE"/>
    <w:rsid w:val="0076392C"/>
    <w:rsid w:val="007711F8"/>
    <w:rsid w:val="00774B30"/>
    <w:rsid w:val="00775624"/>
    <w:rsid w:val="0077674C"/>
    <w:rsid w:val="00791592"/>
    <w:rsid w:val="00792DAB"/>
    <w:rsid w:val="007A5CAA"/>
    <w:rsid w:val="007A6855"/>
    <w:rsid w:val="007B47CD"/>
    <w:rsid w:val="007B7A3B"/>
    <w:rsid w:val="007C626F"/>
    <w:rsid w:val="007C660F"/>
    <w:rsid w:val="007F7F93"/>
    <w:rsid w:val="00800916"/>
    <w:rsid w:val="00800933"/>
    <w:rsid w:val="008107E1"/>
    <w:rsid w:val="00810F71"/>
    <w:rsid w:val="008275D3"/>
    <w:rsid w:val="008377CC"/>
    <w:rsid w:val="00842695"/>
    <w:rsid w:val="00861B92"/>
    <w:rsid w:val="008650DB"/>
    <w:rsid w:val="008713D3"/>
    <w:rsid w:val="00877FDE"/>
    <w:rsid w:val="008849D8"/>
    <w:rsid w:val="00886DFC"/>
    <w:rsid w:val="008A1F18"/>
    <w:rsid w:val="008A7C1D"/>
    <w:rsid w:val="008E1DFC"/>
    <w:rsid w:val="008F1D76"/>
    <w:rsid w:val="008F2EB9"/>
    <w:rsid w:val="008F3C96"/>
    <w:rsid w:val="008F5EA1"/>
    <w:rsid w:val="009010DC"/>
    <w:rsid w:val="009158F9"/>
    <w:rsid w:val="009310A8"/>
    <w:rsid w:val="00937CEB"/>
    <w:rsid w:val="00957EDD"/>
    <w:rsid w:val="00960174"/>
    <w:rsid w:val="00963B3A"/>
    <w:rsid w:val="00964458"/>
    <w:rsid w:val="00985583"/>
    <w:rsid w:val="0099196A"/>
    <w:rsid w:val="00993F59"/>
    <w:rsid w:val="009A481B"/>
    <w:rsid w:val="009B6C13"/>
    <w:rsid w:val="009D2042"/>
    <w:rsid w:val="009E1431"/>
    <w:rsid w:val="009F1D67"/>
    <w:rsid w:val="00A11E65"/>
    <w:rsid w:val="00A16034"/>
    <w:rsid w:val="00A32F9E"/>
    <w:rsid w:val="00A4004A"/>
    <w:rsid w:val="00A419F9"/>
    <w:rsid w:val="00A42760"/>
    <w:rsid w:val="00A57C91"/>
    <w:rsid w:val="00A62485"/>
    <w:rsid w:val="00A6626A"/>
    <w:rsid w:val="00A70F62"/>
    <w:rsid w:val="00A97DC3"/>
    <w:rsid w:val="00AB1531"/>
    <w:rsid w:val="00AD0E23"/>
    <w:rsid w:val="00AD5D65"/>
    <w:rsid w:val="00AE75C4"/>
    <w:rsid w:val="00AF29C4"/>
    <w:rsid w:val="00AF6B5F"/>
    <w:rsid w:val="00B0052D"/>
    <w:rsid w:val="00B04DC8"/>
    <w:rsid w:val="00B0500A"/>
    <w:rsid w:val="00B05202"/>
    <w:rsid w:val="00B06213"/>
    <w:rsid w:val="00B12D98"/>
    <w:rsid w:val="00B1731A"/>
    <w:rsid w:val="00B17FB2"/>
    <w:rsid w:val="00B228AA"/>
    <w:rsid w:val="00B403A2"/>
    <w:rsid w:val="00B406CE"/>
    <w:rsid w:val="00B418D7"/>
    <w:rsid w:val="00B57C4A"/>
    <w:rsid w:val="00B7251E"/>
    <w:rsid w:val="00B7270C"/>
    <w:rsid w:val="00B836F4"/>
    <w:rsid w:val="00B8401A"/>
    <w:rsid w:val="00B96594"/>
    <w:rsid w:val="00B969C5"/>
    <w:rsid w:val="00BC0D4F"/>
    <w:rsid w:val="00BC4E82"/>
    <w:rsid w:val="00BD560F"/>
    <w:rsid w:val="00BE5BB5"/>
    <w:rsid w:val="00BF0774"/>
    <w:rsid w:val="00BF3150"/>
    <w:rsid w:val="00C216BE"/>
    <w:rsid w:val="00C24D34"/>
    <w:rsid w:val="00C2680F"/>
    <w:rsid w:val="00C43A9A"/>
    <w:rsid w:val="00C54CDA"/>
    <w:rsid w:val="00C752D6"/>
    <w:rsid w:val="00C77958"/>
    <w:rsid w:val="00CB5DD3"/>
    <w:rsid w:val="00CD490A"/>
    <w:rsid w:val="00CD68C1"/>
    <w:rsid w:val="00CD7FB0"/>
    <w:rsid w:val="00CE0032"/>
    <w:rsid w:val="00CE206A"/>
    <w:rsid w:val="00CE4CF0"/>
    <w:rsid w:val="00D02835"/>
    <w:rsid w:val="00D02E74"/>
    <w:rsid w:val="00D1438D"/>
    <w:rsid w:val="00D15F29"/>
    <w:rsid w:val="00D177C2"/>
    <w:rsid w:val="00D24EF3"/>
    <w:rsid w:val="00D27E1F"/>
    <w:rsid w:val="00D3559F"/>
    <w:rsid w:val="00D437DE"/>
    <w:rsid w:val="00D45B77"/>
    <w:rsid w:val="00D56F14"/>
    <w:rsid w:val="00D64C88"/>
    <w:rsid w:val="00D65ABE"/>
    <w:rsid w:val="00D6675D"/>
    <w:rsid w:val="00D7549B"/>
    <w:rsid w:val="00D91736"/>
    <w:rsid w:val="00D9195F"/>
    <w:rsid w:val="00D947D8"/>
    <w:rsid w:val="00DB4332"/>
    <w:rsid w:val="00DC049C"/>
    <w:rsid w:val="00DC1B7D"/>
    <w:rsid w:val="00DC525B"/>
    <w:rsid w:val="00DE2506"/>
    <w:rsid w:val="00DF114B"/>
    <w:rsid w:val="00DF46FC"/>
    <w:rsid w:val="00DF4D9E"/>
    <w:rsid w:val="00E20DB6"/>
    <w:rsid w:val="00E22070"/>
    <w:rsid w:val="00E30952"/>
    <w:rsid w:val="00E329F5"/>
    <w:rsid w:val="00E35215"/>
    <w:rsid w:val="00E460A0"/>
    <w:rsid w:val="00E73106"/>
    <w:rsid w:val="00E74778"/>
    <w:rsid w:val="00E80B56"/>
    <w:rsid w:val="00E86271"/>
    <w:rsid w:val="00EA35E1"/>
    <w:rsid w:val="00EC489F"/>
    <w:rsid w:val="00ED0119"/>
    <w:rsid w:val="00EE071F"/>
    <w:rsid w:val="00EE262F"/>
    <w:rsid w:val="00EF0D20"/>
    <w:rsid w:val="00F034BB"/>
    <w:rsid w:val="00F10445"/>
    <w:rsid w:val="00F1101A"/>
    <w:rsid w:val="00F2798B"/>
    <w:rsid w:val="00F372E3"/>
    <w:rsid w:val="00F414F7"/>
    <w:rsid w:val="00F54BBB"/>
    <w:rsid w:val="00F55767"/>
    <w:rsid w:val="00F61AF2"/>
    <w:rsid w:val="00F65C4F"/>
    <w:rsid w:val="00F72294"/>
    <w:rsid w:val="00F75A20"/>
    <w:rsid w:val="00F8146D"/>
    <w:rsid w:val="00F83838"/>
    <w:rsid w:val="00F96F1F"/>
    <w:rsid w:val="00FA01AC"/>
    <w:rsid w:val="00FA2862"/>
    <w:rsid w:val="00FA4BCD"/>
    <w:rsid w:val="00FA4D85"/>
    <w:rsid w:val="00FA78B9"/>
    <w:rsid w:val="00FB2326"/>
    <w:rsid w:val="00FB6E94"/>
    <w:rsid w:val="00FC0BEC"/>
    <w:rsid w:val="00FC507E"/>
    <w:rsid w:val="00FD4E01"/>
    <w:rsid w:val="00FF205A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4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24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2485"/>
  </w:style>
  <w:style w:type="paragraph" w:styleId="a6">
    <w:name w:val="footer"/>
    <w:basedOn w:val="a"/>
    <w:link w:val="a7"/>
    <w:uiPriority w:val="99"/>
    <w:unhideWhenUsed/>
    <w:rsid w:val="00A624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2485"/>
  </w:style>
  <w:style w:type="paragraph" w:styleId="a8">
    <w:name w:val="Balloon Text"/>
    <w:basedOn w:val="a"/>
    <w:link w:val="a9"/>
    <w:uiPriority w:val="99"/>
    <w:semiHidden/>
    <w:unhideWhenUsed/>
    <w:rsid w:val="00A624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4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24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2485"/>
  </w:style>
  <w:style w:type="paragraph" w:styleId="a6">
    <w:name w:val="footer"/>
    <w:basedOn w:val="a"/>
    <w:link w:val="a7"/>
    <w:uiPriority w:val="99"/>
    <w:unhideWhenUsed/>
    <w:rsid w:val="00A624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2485"/>
  </w:style>
  <w:style w:type="paragraph" w:styleId="a8">
    <w:name w:val="Balloon Text"/>
    <w:basedOn w:val="a"/>
    <w:link w:val="a9"/>
    <w:uiPriority w:val="99"/>
    <w:semiHidden/>
    <w:unhideWhenUsed/>
    <w:rsid w:val="00A624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87B9E-7F95-42EB-B087-656CB611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Aqua-1</cp:lastModifiedBy>
  <cp:revision>29</cp:revision>
  <cp:lastPrinted>2020-12-04T11:54:00Z</cp:lastPrinted>
  <dcterms:created xsi:type="dcterms:W3CDTF">2019-12-20T10:44:00Z</dcterms:created>
  <dcterms:modified xsi:type="dcterms:W3CDTF">2020-12-22T08:53:00Z</dcterms:modified>
</cp:coreProperties>
</file>