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55D5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7EAEAB9" wp14:editId="6A3BB09E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919ECD" w14:textId="77777777" w:rsidR="00D65A60" w:rsidRDefault="00D65A60">
      <w:pPr>
        <w:jc w:val="center"/>
        <w:rPr>
          <w:sz w:val="28"/>
        </w:rPr>
      </w:pPr>
    </w:p>
    <w:p w14:paraId="7285F0D1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177473AB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698636C5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5CF000A0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7E54EAE3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4D3B3578" w14:textId="77777777">
        <w:tc>
          <w:tcPr>
            <w:tcW w:w="9180" w:type="dxa"/>
          </w:tcPr>
          <w:p w14:paraId="1AC414D5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6F5FE759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737F2B69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5D01EE8F" w14:textId="77777777">
        <w:tc>
          <w:tcPr>
            <w:tcW w:w="9180" w:type="dxa"/>
          </w:tcPr>
          <w:p w14:paraId="70B14DC8" w14:textId="77777777"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14:paraId="2E29DC5C" w14:textId="277060AB" w:rsidR="00D07472" w:rsidRPr="00D07472" w:rsidRDefault="007D0C43" w:rsidP="00D074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0C43">
        <w:rPr>
          <w:b/>
          <w:sz w:val="28"/>
        </w:rPr>
        <w:t xml:space="preserve">О </w:t>
      </w:r>
      <w:r w:rsidR="00D07472">
        <w:rPr>
          <w:b/>
          <w:sz w:val="28"/>
        </w:rPr>
        <w:t xml:space="preserve">внесении </w:t>
      </w:r>
      <w:r w:rsidR="00D07472" w:rsidRPr="00D07472">
        <w:rPr>
          <w:b/>
          <w:sz w:val="28"/>
        </w:rPr>
        <w:t>изменени</w:t>
      </w:r>
      <w:r w:rsidR="00E31F5D">
        <w:rPr>
          <w:b/>
          <w:sz w:val="28"/>
        </w:rPr>
        <w:t>й</w:t>
      </w:r>
      <w:r w:rsidR="00D07472" w:rsidRPr="00D07472">
        <w:rPr>
          <w:b/>
          <w:sz w:val="28"/>
        </w:rPr>
        <w:t xml:space="preserve"> в п</w:t>
      </w:r>
      <w:r w:rsidR="00D07472" w:rsidRPr="00D07472">
        <w:rPr>
          <w:b/>
          <w:sz w:val="28"/>
          <w:szCs w:val="28"/>
        </w:rPr>
        <w:t xml:space="preserve">остановление Правительства Ивановской области от 08.02.2013 </w:t>
      </w:r>
      <w:r w:rsidR="00D07472">
        <w:rPr>
          <w:b/>
          <w:sz w:val="28"/>
          <w:szCs w:val="28"/>
        </w:rPr>
        <w:t>№</w:t>
      </w:r>
      <w:r w:rsidR="00D07472" w:rsidRPr="00D07472">
        <w:rPr>
          <w:b/>
          <w:sz w:val="28"/>
          <w:szCs w:val="28"/>
        </w:rPr>
        <w:t xml:space="preserve"> 31-п</w:t>
      </w:r>
      <w:r w:rsidR="00D07472">
        <w:rPr>
          <w:b/>
          <w:sz w:val="28"/>
          <w:szCs w:val="28"/>
        </w:rPr>
        <w:t xml:space="preserve"> «</w:t>
      </w:r>
      <w:r w:rsidR="00D07472" w:rsidRPr="00D07472">
        <w:rPr>
          <w:b/>
          <w:sz w:val="28"/>
          <w:szCs w:val="28"/>
        </w:rPr>
        <w:t>Об утверждении Положения о Департаменте управления имуществом Ивановской области</w:t>
      </w:r>
      <w:r w:rsidR="00D07472">
        <w:rPr>
          <w:b/>
          <w:sz w:val="28"/>
          <w:szCs w:val="28"/>
        </w:rPr>
        <w:t>»</w:t>
      </w:r>
    </w:p>
    <w:p w14:paraId="16F78B4B" w14:textId="77777777" w:rsidR="00D65A60" w:rsidRPr="007D0C43" w:rsidRDefault="00D65A60">
      <w:pPr>
        <w:jc w:val="center"/>
        <w:rPr>
          <w:b/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0619347" w14:textId="77777777" w:rsidTr="007D0C43">
        <w:tc>
          <w:tcPr>
            <w:tcW w:w="9180" w:type="dxa"/>
          </w:tcPr>
          <w:p w14:paraId="31A775DE" w14:textId="77777777" w:rsidR="00D65A60" w:rsidRDefault="00D65A60" w:rsidP="00D0642A">
            <w:pPr>
              <w:pStyle w:val="a4"/>
            </w:pPr>
          </w:p>
        </w:tc>
      </w:tr>
    </w:tbl>
    <w:p w14:paraId="3A5BC52A" w14:textId="1422B279" w:rsidR="007D0C43" w:rsidRPr="00D07472" w:rsidRDefault="00D07472" w:rsidP="00365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365B46" w:rsidRPr="00365B46">
        <w:rPr>
          <w:sz w:val="28"/>
          <w:szCs w:val="28"/>
        </w:rPr>
        <w:t>с</w:t>
      </w:r>
      <w:r w:rsidR="00915AFB">
        <w:rPr>
          <w:sz w:val="28"/>
          <w:szCs w:val="28"/>
        </w:rPr>
        <w:t xml:space="preserve">о статьей </w:t>
      </w:r>
      <w:r w:rsidR="00365B46" w:rsidRPr="00365B46">
        <w:rPr>
          <w:sz w:val="28"/>
          <w:szCs w:val="28"/>
        </w:rPr>
        <w:t xml:space="preserve"> </w:t>
      </w:r>
      <w:r w:rsidR="00915AFB">
        <w:rPr>
          <w:sz w:val="28"/>
          <w:szCs w:val="28"/>
        </w:rPr>
        <w:t xml:space="preserve">5 </w:t>
      </w:r>
      <w:r w:rsidR="00365B46" w:rsidRPr="00365B46">
        <w:rPr>
          <w:sz w:val="28"/>
          <w:szCs w:val="28"/>
        </w:rPr>
        <w:t>Закон</w:t>
      </w:r>
      <w:r w:rsidR="00915AFB">
        <w:rPr>
          <w:sz w:val="28"/>
          <w:szCs w:val="28"/>
        </w:rPr>
        <w:t>а</w:t>
      </w:r>
      <w:r w:rsidR="00365B46" w:rsidRPr="00365B46">
        <w:rPr>
          <w:sz w:val="28"/>
          <w:szCs w:val="28"/>
        </w:rPr>
        <w:t xml:space="preserve"> Ивановской области от 07.07.2017 № 62-ОЗ «Об управлении и распоряжении земельными участками, находящимися в собственности Ивановской области»</w:t>
      </w:r>
      <w:r w:rsidR="00365B46">
        <w:rPr>
          <w:sz w:val="28"/>
          <w:szCs w:val="28"/>
        </w:rPr>
        <w:t xml:space="preserve">, </w:t>
      </w:r>
      <w:r w:rsidR="00365B46" w:rsidRPr="0064138D">
        <w:rPr>
          <w:i/>
          <w:iCs/>
          <w:sz w:val="28"/>
          <w:szCs w:val="28"/>
        </w:rPr>
        <w:t xml:space="preserve">Указом Губернатора </w:t>
      </w:r>
      <w:r w:rsidR="0064138D" w:rsidRPr="0064138D">
        <w:rPr>
          <w:i/>
          <w:iCs/>
          <w:sz w:val="28"/>
          <w:szCs w:val="28"/>
        </w:rPr>
        <w:t>И</w:t>
      </w:r>
      <w:r w:rsidR="00365B46" w:rsidRPr="0064138D">
        <w:rPr>
          <w:i/>
          <w:iCs/>
          <w:sz w:val="28"/>
          <w:szCs w:val="28"/>
        </w:rPr>
        <w:t>вановской области от ___ № ____ «Об определении уполномоченного органа исполнительной власти Ивановской области, наделяемого отдельными полномочиями в области перевода земель или земельных участков в отношении земель сельскохозяйственного назначения или земельных участков в составе таких земель»</w:t>
      </w:r>
      <w:r w:rsidR="00365B46" w:rsidRPr="00365B46">
        <w:rPr>
          <w:sz w:val="28"/>
          <w:szCs w:val="28"/>
        </w:rPr>
        <w:t xml:space="preserve"> </w:t>
      </w:r>
      <w:r w:rsidR="0064138D">
        <w:rPr>
          <w:sz w:val="28"/>
          <w:szCs w:val="28"/>
        </w:rPr>
        <w:t>в целях формирования механизма принятия решений по переводу земель сельскохозяйственного назначения и сельскохозяйственных угодий в другие категории на территории Ивановской области</w:t>
      </w:r>
      <w:r w:rsidR="0064138D"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п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с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а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н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о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в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л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я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е</w:t>
      </w:r>
      <w:r w:rsidRPr="009E60AE">
        <w:rPr>
          <w:b/>
          <w:sz w:val="28"/>
          <w:szCs w:val="28"/>
        </w:rPr>
        <w:t xml:space="preserve"> </w:t>
      </w:r>
      <w:r w:rsidR="007D0C43" w:rsidRPr="009E60AE">
        <w:rPr>
          <w:b/>
          <w:sz w:val="28"/>
          <w:szCs w:val="28"/>
        </w:rPr>
        <w:t>т:</w:t>
      </w:r>
    </w:p>
    <w:p w14:paraId="6DA7A2D7" w14:textId="450DBE81" w:rsidR="00D07472" w:rsidRDefault="00D07472" w:rsidP="00D074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747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</w:t>
      </w:r>
      <w:r w:rsidRPr="00D07472">
        <w:rPr>
          <w:sz w:val="28"/>
          <w:szCs w:val="28"/>
        </w:rPr>
        <w:t>остановление Правительства Ивановской области от 08.02.2013 № 31-п «Об утверждении Положения о Департаменте управления имуществом Ивановской области»</w:t>
      </w:r>
      <w:r>
        <w:rPr>
          <w:sz w:val="28"/>
          <w:szCs w:val="28"/>
        </w:rPr>
        <w:t xml:space="preserve"> изменени</w:t>
      </w:r>
      <w:r w:rsidR="00365B46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="007A6342">
        <w:rPr>
          <w:sz w:val="28"/>
          <w:szCs w:val="28"/>
        </w:rPr>
        <w:t>дополнив раздел</w:t>
      </w:r>
      <w:r w:rsidR="00983C74">
        <w:rPr>
          <w:sz w:val="28"/>
          <w:szCs w:val="28"/>
        </w:rPr>
        <w:t xml:space="preserve"> 3 приложения к постановлению </w:t>
      </w:r>
      <w:r w:rsidR="007A6342">
        <w:rPr>
          <w:sz w:val="28"/>
          <w:szCs w:val="28"/>
        </w:rPr>
        <w:t>пункт</w:t>
      </w:r>
      <w:r w:rsidR="00365B46">
        <w:rPr>
          <w:sz w:val="28"/>
          <w:szCs w:val="28"/>
        </w:rPr>
        <w:t>ами</w:t>
      </w:r>
      <w:r w:rsidR="007A6342">
        <w:rPr>
          <w:sz w:val="28"/>
          <w:szCs w:val="28"/>
        </w:rPr>
        <w:t xml:space="preserve"> </w:t>
      </w:r>
      <w:r w:rsidR="00365B46">
        <w:rPr>
          <w:sz w:val="28"/>
          <w:szCs w:val="28"/>
        </w:rPr>
        <w:t xml:space="preserve">3.87.3, 3.87.4 </w:t>
      </w:r>
      <w:r w:rsidR="00983C74">
        <w:rPr>
          <w:sz w:val="28"/>
          <w:szCs w:val="28"/>
        </w:rPr>
        <w:t>следу</w:t>
      </w:r>
      <w:r w:rsidR="007A6342">
        <w:rPr>
          <w:sz w:val="28"/>
          <w:szCs w:val="28"/>
        </w:rPr>
        <w:t>ющего</w:t>
      </w:r>
      <w:r w:rsidR="00983C74">
        <w:rPr>
          <w:sz w:val="28"/>
          <w:szCs w:val="28"/>
        </w:rPr>
        <w:t xml:space="preserve"> </w:t>
      </w:r>
      <w:r w:rsidR="007A6342">
        <w:rPr>
          <w:sz w:val="28"/>
          <w:szCs w:val="28"/>
        </w:rPr>
        <w:t>содержания</w:t>
      </w:r>
      <w:r w:rsidR="00983C74">
        <w:rPr>
          <w:sz w:val="28"/>
          <w:szCs w:val="28"/>
        </w:rPr>
        <w:t>:</w:t>
      </w:r>
    </w:p>
    <w:p w14:paraId="7C566AB3" w14:textId="6040CCB8" w:rsidR="00365B46" w:rsidRPr="00365B46" w:rsidRDefault="00983C74" w:rsidP="00365B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7A6342">
        <w:rPr>
          <w:sz w:val="28"/>
          <w:szCs w:val="28"/>
        </w:rPr>
        <w:t>87.</w:t>
      </w:r>
      <w:r w:rsidR="00365B46">
        <w:rPr>
          <w:sz w:val="28"/>
          <w:szCs w:val="28"/>
        </w:rPr>
        <w:t>3</w:t>
      </w:r>
      <w:r w:rsidR="00D07472">
        <w:rPr>
          <w:sz w:val="28"/>
          <w:szCs w:val="28"/>
        </w:rPr>
        <w:t>.</w:t>
      </w:r>
      <w:r w:rsidR="008D441E" w:rsidRPr="008D441E">
        <w:rPr>
          <w:sz w:val="28"/>
          <w:szCs w:val="28"/>
        </w:rPr>
        <w:t xml:space="preserve"> </w:t>
      </w:r>
      <w:r w:rsidR="00365B46">
        <w:rPr>
          <w:sz w:val="28"/>
          <w:szCs w:val="28"/>
        </w:rPr>
        <w:t>П</w:t>
      </w:r>
      <w:r w:rsidR="00365B46" w:rsidRPr="00365B46">
        <w:rPr>
          <w:sz w:val="28"/>
          <w:szCs w:val="28"/>
        </w:rPr>
        <w:t>рин</w:t>
      </w:r>
      <w:r w:rsidR="00365B46">
        <w:rPr>
          <w:sz w:val="28"/>
          <w:szCs w:val="28"/>
        </w:rPr>
        <w:t>имает</w:t>
      </w:r>
      <w:r w:rsidR="00365B46" w:rsidRPr="00365B46">
        <w:rPr>
          <w:sz w:val="28"/>
          <w:szCs w:val="28"/>
        </w:rPr>
        <w:t xml:space="preserve"> решения о переводе земель или земельных участков в отношении земель сельскохозяйственного назначения или земельных участков в составе таких земель</w:t>
      </w:r>
      <w:r w:rsidR="00A11C77">
        <w:rPr>
          <w:sz w:val="28"/>
          <w:szCs w:val="28"/>
        </w:rPr>
        <w:t xml:space="preserve"> из одной категории в другую</w:t>
      </w:r>
      <w:r w:rsidR="00365B46" w:rsidRPr="00365B46">
        <w:rPr>
          <w:sz w:val="28"/>
          <w:szCs w:val="28"/>
        </w:rPr>
        <w:t>, за исключением земель, находящихся в федеральной собственности, в порядке, установленном законодательством Российской Федерации;</w:t>
      </w:r>
    </w:p>
    <w:p w14:paraId="082E631A" w14:textId="603D0995" w:rsidR="00983C74" w:rsidRDefault="00365B46" w:rsidP="00983C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3.87.4. Осуществляет</w:t>
      </w:r>
      <w:r w:rsidRPr="00365B46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е</w:t>
      </w:r>
      <w:r w:rsidRPr="00365B46">
        <w:rPr>
          <w:sz w:val="28"/>
          <w:szCs w:val="28"/>
        </w:rPr>
        <w:t xml:space="preserve"> предложени</w:t>
      </w:r>
      <w:r w:rsidR="00E57291">
        <w:rPr>
          <w:sz w:val="28"/>
          <w:szCs w:val="28"/>
        </w:rPr>
        <w:t>я</w:t>
      </w:r>
      <w:r w:rsidRPr="00365B46">
        <w:rPr>
          <w:sz w:val="28"/>
          <w:szCs w:val="28"/>
        </w:rPr>
        <w:t xml:space="preserve"> Губернатору Ивановской области в форме законопроекта Ивановской области, предусматривающего перевод земель сельскохозяйственного назначения или земельных участков в составе таких земель из одной категории в </w:t>
      </w:r>
      <w:r w:rsidRPr="00365B46">
        <w:rPr>
          <w:sz w:val="28"/>
          <w:szCs w:val="28"/>
        </w:rPr>
        <w:lastRenderedPageBreak/>
        <w:t xml:space="preserve">другую (проект законодательной инициативы о переводе) </w:t>
      </w:r>
      <w:r w:rsidR="00E65B38">
        <w:rPr>
          <w:sz w:val="28"/>
          <w:szCs w:val="28"/>
        </w:rPr>
        <w:t xml:space="preserve">и </w:t>
      </w:r>
      <w:r w:rsidR="00E65B38" w:rsidRPr="00365B46">
        <w:rPr>
          <w:sz w:val="28"/>
          <w:szCs w:val="28"/>
        </w:rPr>
        <w:t>в случае, если проект законодательной инициативы о переводе предусматривает 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</w:r>
      <w:r w:rsidR="00E65B38">
        <w:rPr>
          <w:sz w:val="28"/>
          <w:szCs w:val="28"/>
        </w:rPr>
        <w:t xml:space="preserve">, </w:t>
      </w:r>
      <w:r w:rsidRPr="00365B46">
        <w:rPr>
          <w:sz w:val="28"/>
          <w:szCs w:val="28"/>
        </w:rPr>
        <w:t>проект</w:t>
      </w:r>
      <w:r w:rsidR="00E65B38">
        <w:rPr>
          <w:sz w:val="28"/>
          <w:szCs w:val="28"/>
        </w:rPr>
        <w:t>а</w:t>
      </w:r>
      <w:r w:rsidRPr="00365B46">
        <w:rPr>
          <w:sz w:val="28"/>
          <w:szCs w:val="28"/>
        </w:rPr>
        <w:t xml:space="preserve"> запроса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назначения, о даче заключения на законодательную инициативу о переводе</w:t>
      </w:r>
      <w:r>
        <w:rPr>
          <w:sz w:val="28"/>
          <w:szCs w:val="28"/>
        </w:rPr>
        <w:t>.</w:t>
      </w:r>
      <w:r w:rsidR="007A6342">
        <w:rPr>
          <w:sz w:val="28"/>
          <w:szCs w:val="28"/>
        </w:rPr>
        <w:t>»</w:t>
      </w:r>
      <w:r w:rsidR="00983C74">
        <w:rPr>
          <w:sz w:val="28"/>
          <w:szCs w:val="28"/>
        </w:rPr>
        <w:t>.</w:t>
      </w:r>
    </w:p>
    <w:p w14:paraId="6FA33E65" w14:textId="77777777" w:rsidR="00D65A60" w:rsidRDefault="00D65A60" w:rsidP="00DC6D9B">
      <w:pPr>
        <w:pStyle w:val="a4"/>
        <w:ind w:firstLine="540"/>
      </w:pPr>
    </w:p>
    <w:p w14:paraId="649D9BDB" w14:textId="77777777" w:rsidR="00D65A60" w:rsidRDefault="00D65A60" w:rsidP="00434DFC">
      <w:pPr>
        <w:pStyle w:val="a4"/>
      </w:pPr>
    </w:p>
    <w:tbl>
      <w:tblPr>
        <w:tblW w:w="9228" w:type="dxa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14:paraId="0D1EDAA9" w14:textId="77777777" w:rsidTr="00983C74">
        <w:tc>
          <w:tcPr>
            <w:tcW w:w="4590" w:type="dxa"/>
            <w:hideMark/>
          </w:tcPr>
          <w:p w14:paraId="0D710172" w14:textId="77777777"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43512092" w14:textId="77777777"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1A5B56AF" w14:textId="77777777"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14:paraId="3D1942A7" w14:textId="77777777"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73B73EA3" w14:textId="77777777" w:rsidR="00D65A60" w:rsidRPr="00C33692" w:rsidRDefault="00D65A60" w:rsidP="00452BE0">
      <w:pPr>
        <w:rPr>
          <w:sz w:val="28"/>
          <w:szCs w:val="28"/>
        </w:rPr>
      </w:pPr>
    </w:p>
    <w:sectPr w:rsidR="00D65A60" w:rsidRPr="00C33692" w:rsidSect="0064138D">
      <w:headerReference w:type="default" r:id="rId9"/>
      <w:footerReference w:type="default" r:id="rId10"/>
      <w:pgSz w:w="11906" w:h="16838"/>
      <w:pgMar w:top="1134" w:right="1276" w:bottom="1134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BCC1" w14:textId="77777777" w:rsidR="00916C18" w:rsidRDefault="00916C18">
      <w:r>
        <w:separator/>
      </w:r>
    </w:p>
  </w:endnote>
  <w:endnote w:type="continuationSeparator" w:id="0">
    <w:p w14:paraId="477EF5F7" w14:textId="77777777" w:rsidR="00916C18" w:rsidRDefault="0091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1FA5" w14:textId="5C45432F" w:rsidR="00B60A1E" w:rsidRDefault="0085471D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EC1CAD">
      <w:rPr>
        <w:rFonts w:ascii="Courier New" w:hAnsi="Courier New"/>
        <w:i/>
        <w:noProof/>
        <w:sz w:val="16"/>
        <w:lang w:val="en-US"/>
      </w:rPr>
      <w:t>15.01.19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EC1CAD" w:rsidRPr="00EC1CAD">
      <w:rPr>
        <w:rFonts w:ascii="Courier New" w:hAnsi="Courier New"/>
        <w:i/>
        <w:noProof/>
        <w:snapToGrid w:val="0"/>
        <w:sz w:val="16"/>
      </w:rPr>
      <w:t>Постановление Правительства Ивановской области версия 1.</w:t>
    </w:r>
    <w:r w:rsidR="00EC1CAD">
      <w:rPr>
        <w:rFonts w:ascii="Courier New" w:hAnsi="Courier New"/>
        <w:i/>
        <w:noProof/>
        <w:snapToGrid w:val="0"/>
        <w:sz w:val="16"/>
        <w:lang w:val="en-US"/>
      </w:rPr>
      <w:t>docx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EC1CAD">
      <w:rPr>
        <w:rFonts w:ascii="Courier New" w:hAnsi="Courier New"/>
        <w:i/>
        <w:noProof/>
        <w:snapToGrid w:val="0"/>
        <w:sz w:val="16"/>
        <w:lang w:val="en-US"/>
      </w:rPr>
      <w:t>D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EC1CAD">
      <w:rPr>
        <w:rFonts w:ascii="Courier New" w:hAnsi="Courier New"/>
        <w:i/>
        <w:noProof/>
        <w:snapToGrid w:val="0"/>
        <w:sz w:val="16"/>
        <w:lang w:val="en-US"/>
      </w:rPr>
      <w:t>2/16/2026 10:14:00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7699" w14:textId="77777777" w:rsidR="00916C18" w:rsidRDefault="00916C18">
      <w:r>
        <w:separator/>
      </w:r>
    </w:p>
  </w:footnote>
  <w:footnote w:type="continuationSeparator" w:id="0">
    <w:p w14:paraId="37AF0276" w14:textId="77777777" w:rsidR="00916C18" w:rsidRDefault="0091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562F2A7C" w14:textId="77777777" w:rsidR="00BD5438" w:rsidRDefault="00822D9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DC30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D1"/>
    <w:rsid w:val="00016701"/>
    <w:rsid w:val="000232F2"/>
    <w:rsid w:val="000310A0"/>
    <w:rsid w:val="000373F3"/>
    <w:rsid w:val="00061932"/>
    <w:rsid w:val="000772FE"/>
    <w:rsid w:val="00097FDC"/>
    <w:rsid w:val="000B2E02"/>
    <w:rsid w:val="000B7770"/>
    <w:rsid w:val="000C6E12"/>
    <w:rsid w:val="000E16FF"/>
    <w:rsid w:val="00134D7E"/>
    <w:rsid w:val="00147182"/>
    <w:rsid w:val="001606CE"/>
    <w:rsid w:val="00174AA9"/>
    <w:rsid w:val="001A1BD1"/>
    <w:rsid w:val="001D6664"/>
    <w:rsid w:val="00200EF8"/>
    <w:rsid w:val="00221F9B"/>
    <w:rsid w:val="00235412"/>
    <w:rsid w:val="00253FBA"/>
    <w:rsid w:val="00286242"/>
    <w:rsid w:val="002A7DFD"/>
    <w:rsid w:val="002F4461"/>
    <w:rsid w:val="00302208"/>
    <w:rsid w:val="00305239"/>
    <w:rsid w:val="00320E52"/>
    <w:rsid w:val="00334EBF"/>
    <w:rsid w:val="003546D4"/>
    <w:rsid w:val="00365637"/>
    <w:rsid w:val="00365B46"/>
    <w:rsid w:val="00396B07"/>
    <w:rsid w:val="003B24BE"/>
    <w:rsid w:val="003C5948"/>
    <w:rsid w:val="003D71B5"/>
    <w:rsid w:val="004017F7"/>
    <w:rsid w:val="00412681"/>
    <w:rsid w:val="00420F43"/>
    <w:rsid w:val="00434DFC"/>
    <w:rsid w:val="00440474"/>
    <w:rsid w:val="00446141"/>
    <w:rsid w:val="00452BE0"/>
    <w:rsid w:val="00453B0D"/>
    <w:rsid w:val="00477D6E"/>
    <w:rsid w:val="004B391E"/>
    <w:rsid w:val="004C5183"/>
    <w:rsid w:val="004D0223"/>
    <w:rsid w:val="004D7382"/>
    <w:rsid w:val="005342D8"/>
    <w:rsid w:val="005538F8"/>
    <w:rsid w:val="00555056"/>
    <w:rsid w:val="00555BB3"/>
    <w:rsid w:val="00564B50"/>
    <w:rsid w:val="005B1C29"/>
    <w:rsid w:val="005B4883"/>
    <w:rsid w:val="005D0986"/>
    <w:rsid w:val="00616AE9"/>
    <w:rsid w:val="0064138D"/>
    <w:rsid w:val="00650D4B"/>
    <w:rsid w:val="0065430D"/>
    <w:rsid w:val="00714997"/>
    <w:rsid w:val="00730732"/>
    <w:rsid w:val="00730B86"/>
    <w:rsid w:val="00753524"/>
    <w:rsid w:val="00792958"/>
    <w:rsid w:val="00795E14"/>
    <w:rsid w:val="007A6342"/>
    <w:rsid w:val="007B2BD0"/>
    <w:rsid w:val="007B53BF"/>
    <w:rsid w:val="007C10A8"/>
    <w:rsid w:val="007C7547"/>
    <w:rsid w:val="007D0C43"/>
    <w:rsid w:val="00806E36"/>
    <w:rsid w:val="00822B23"/>
    <w:rsid w:val="00822D9D"/>
    <w:rsid w:val="00842C5F"/>
    <w:rsid w:val="0085471D"/>
    <w:rsid w:val="0086536B"/>
    <w:rsid w:val="008D20BC"/>
    <w:rsid w:val="008D2209"/>
    <w:rsid w:val="008D441E"/>
    <w:rsid w:val="008F5AE1"/>
    <w:rsid w:val="0090734A"/>
    <w:rsid w:val="00915AFB"/>
    <w:rsid w:val="00916C18"/>
    <w:rsid w:val="0093372B"/>
    <w:rsid w:val="00936B6E"/>
    <w:rsid w:val="00942152"/>
    <w:rsid w:val="0096371E"/>
    <w:rsid w:val="00966F0D"/>
    <w:rsid w:val="00983C74"/>
    <w:rsid w:val="00986586"/>
    <w:rsid w:val="009B0951"/>
    <w:rsid w:val="009E60AE"/>
    <w:rsid w:val="009F5DD6"/>
    <w:rsid w:val="00A0617B"/>
    <w:rsid w:val="00A11C77"/>
    <w:rsid w:val="00A13368"/>
    <w:rsid w:val="00A14B0E"/>
    <w:rsid w:val="00A15BB2"/>
    <w:rsid w:val="00A2567A"/>
    <w:rsid w:val="00A34A0F"/>
    <w:rsid w:val="00A532A1"/>
    <w:rsid w:val="00A6262E"/>
    <w:rsid w:val="00A723F9"/>
    <w:rsid w:val="00A76408"/>
    <w:rsid w:val="00A80B0A"/>
    <w:rsid w:val="00AA44A4"/>
    <w:rsid w:val="00AA6283"/>
    <w:rsid w:val="00AA7595"/>
    <w:rsid w:val="00AC4DE1"/>
    <w:rsid w:val="00B30F4C"/>
    <w:rsid w:val="00B33545"/>
    <w:rsid w:val="00B60A1E"/>
    <w:rsid w:val="00BC62F1"/>
    <w:rsid w:val="00BD5438"/>
    <w:rsid w:val="00BD6B78"/>
    <w:rsid w:val="00BE440C"/>
    <w:rsid w:val="00C06C3D"/>
    <w:rsid w:val="00C21F7E"/>
    <w:rsid w:val="00C33692"/>
    <w:rsid w:val="00C470DF"/>
    <w:rsid w:val="00C51B6E"/>
    <w:rsid w:val="00C67C1D"/>
    <w:rsid w:val="00C776A0"/>
    <w:rsid w:val="00C979DD"/>
    <w:rsid w:val="00CE416C"/>
    <w:rsid w:val="00D0642A"/>
    <w:rsid w:val="00D07472"/>
    <w:rsid w:val="00D10FD9"/>
    <w:rsid w:val="00D13413"/>
    <w:rsid w:val="00D4233D"/>
    <w:rsid w:val="00D4419A"/>
    <w:rsid w:val="00D526D3"/>
    <w:rsid w:val="00D65A60"/>
    <w:rsid w:val="00DA2784"/>
    <w:rsid w:val="00DA48BB"/>
    <w:rsid w:val="00DB7C1F"/>
    <w:rsid w:val="00DC6D9B"/>
    <w:rsid w:val="00DE6187"/>
    <w:rsid w:val="00E242DD"/>
    <w:rsid w:val="00E27FCA"/>
    <w:rsid w:val="00E309E4"/>
    <w:rsid w:val="00E31F5D"/>
    <w:rsid w:val="00E35DF5"/>
    <w:rsid w:val="00E535EB"/>
    <w:rsid w:val="00E57291"/>
    <w:rsid w:val="00E65B38"/>
    <w:rsid w:val="00EC1CAD"/>
    <w:rsid w:val="00EC4800"/>
    <w:rsid w:val="00ED087A"/>
    <w:rsid w:val="00F12644"/>
    <w:rsid w:val="00F30495"/>
    <w:rsid w:val="00F37464"/>
    <w:rsid w:val="00F51729"/>
    <w:rsid w:val="00F62B67"/>
    <w:rsid w:val="00F64152"/>
    <w:rsid w:val="00F73F21"/>
    <w:rsid w:val="00F94B09"/>
    <w:rsid w:val="00FB6A8A"/>
    <w:rsid w:val="00FD5706"/>
    <w:rsid w:val="00FF04E9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AB3FE"/>
  <w15:docId w15:val="{3095235F-97DC-4A76-85EE-00FBE042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D0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C1712-9490-4E62-B521-A4D1E0EF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DUI</cp:lastModifiedBy>
  <cp:revision>53</cp:revision>
  <cp:lastPrinted>2026-02-16T07:14:00Z</cp:lastPrinted>
  <dcterms:created xsi:type="dcterms:W3CDTF">2019-01-15T14:56:00Z</dcterms:created>
  <dcterms:modified xsi:type="dcterms:W3CDTF">2026-02-16T07:14:00Z</dcterms:modified>
</cp:coreProperties>
</file>