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BC" w:rsidRDefault="00E05373" w:rsidP="00E053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5373">
        <w:rPr>
          <w:sz w:val="28"/>
          <w:szCs w:val="28"/>
        </w:rPr>
        <w:t>Признать несостоявшимся конкурс</w:t>
      </w:r>
      <w:bookmarkStart w:id="0" w:name="_GoBack"/>
      <w:bookmarkEnd w:id="0"/>
      <w:r w:rsidR="00973FA1" w:rsidRPr="00E05373">
        <w:rPr>
          <w:sz w:val="28"/>
          <w:szCs w:val="28"/>
        </w:rPr>
        <w:t xml:space="preserve"> на</w:t>
      </w:r>
      <w:r w:rsidR="005F2FE2" w:rsidRPr="00E05373">
        <w:rPr>
          <w:sz w:val="28"/>
          <w:szCs w:val="28"/>
        </w:rPr>
        <w:t xml:space="preserve"> включение в кадровый резерв Департамента управления имуществом</w:t>
      </w:r>
      <w:r w:rsidR="00973FA1" w:rsidRPr="00E05373">
        <w:rPr>
          <w:sz w:val="28"/>
          <w:szCs w:val="28"/>
        </w:rPr>
        <w:t xml:space="preserve"> </w:t>
      </w:r>
      <w:r w:rsidR="005F2FE2" w:rsidRPr="00E05373">
        <w:rPr>
          <w:sz w:val="28"/>
          <w:szCs w:val="28"/>
        </w:rPr>
        <w:t xml:space="preserve">Ивановской области для замещения </w:t>
      </w:r>
      <w:r w:rsidR="00973FA1" w:rsidRPr="00E05373">
        <w:rPr>
          <w:sz w:val="28"/>
          <w:szCs w:val="28"/>
        </w:rPr>
        <w:t xml:space="preserve"> вакантной должности государственной гражданской службы Ивановской области </w:t>
      </w:r>
      <w:r w:rsidR="005F2FE2" w:rsidRPr="00E05373">
        <w:rPr>
          <w:sz w:val="28"/>
          <w:szCs w:val="28"/>
        </w:rPr>
        <w:t>по главной группе должностей категории «</w:t>
      </w:r>
      <w:r w:rsidRPr="00E05373">
        <w:rPr>
          <w:sz w:val="28"/>
          <w:szCs w:val="28"/>
        </w:rPr>
        <w:t>специалисты», указанный в п. 4, ввиду представления только одним  гражданином (гражданским служащим) заявления на участие в конкурсе.</w:t>
      </w:r>
      <w:r w:rsidR="005F2FE2" w:rsidRPr="00E05373">
        <w:rPr>
          <w:sz w:val="28"/>
          <w:szCs w:val="28"/>
        </w:rPr>
        <w:t xml:space="preserve"> </w:t>
      </w:r>
      <w:r w:rsidR="00973FA1" w:rsidRPr="00E05373">
        <w:rPr>
          <w:sz w:val="28"/>
          <w:szCs w:val="28"/>
        </w:rPr>
        <w:t xml:space="preserve"> </w:t>
      </w:r>
      <w:proofErr w:type="gramEnd"/>
    </w:p>
    <w:p w:rsidR="00E05373" w:rsidRDefault="00E05373" w:rsidP="00E053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5373">
        <w:rPr>
          <w:sz w:val="28"/>
          <w:szCs w:val="28"/>
        </w:rPr>
        <w:t xml:space="preserve">Признать несостоявшимся конкурс на включение в кадровый резерв Департамента управления имуществом Ивановской области для замещения  вакантной должности государственной гражданской службы Ивановской области по </w:t>
      </w:r>
      <w:r>
        <w:rPr>
          <w:sz w:val="28"/>
          <w:szCs w:val="28"/>
        </w:rPr>
        <w:t>ведущей</w:t>
      </w:r>
      <w:r w:rsidRPr="00E05373">
        <w:rPr>
          <w:sz w:val="28"/>
          <w:szCs w:val="28"/>
        </w:rPr>
        <w:t xml:space="preserve"> группе должностей категории «</w:t>
      </w:r>
      <w:r>
        <w:rPr>
          <w:sz w:val="28"/>
          <w:szCs w:val="28"/>
        </w:rPr>
        <w:t>специалисты», указанный в п. 5</w:t>
      </w:r>
      <w:r w:rsidRPr="00E05373">
        <w:rPr>
          <w:sz w:val="28"/>
          <w:szCs w:val="28"/>
        </w:rPr>
        <w:t>, ввиду представления только одним  гражданином (гражданским служащим) заявления на участие в конкурсе</w:t>
      </w:r>
      <w:r>
        <w:rPr>
          <w:sz w:val="28"/>
          <w:szCs w:val="28"/>
        </w:rPr>
        <w:t>.</w:t>
      </w:r>
      <w:proofErr w:type="gramEnd"/>
    </w:p>
    <w:p w:rsidR="00E05373" w:rsidRPr="00E05373" w:rsidRDefault="00E05373" w:rsidP="00E053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5373">
        <w:rPr>
          <w:sz w:val="28"/>
          <w:szCs w:val="28"/>
        </w:rPr>
        <w:t>Признать несостоявшимся конкурс на включение в кадровый резерв Департамента управления имуществом Ивановской области для замещения  вакантной должности государственной гражданской службы Ивановской области по главной группе должностей категории «специалисты», указанный в п. 4, ввиду представления только одним  гражданином (гражданским служащим) заявления на участие в конкурсе</w:t>
      </w:r>
      <w:r w:rsidR="00B73F70">
        <w:rPr>
          <w:sz w:val="28"/>
          <w:szCs w:val="28"/>
        </w:rPr>
        <w:t>.</w:t>
      </w:r>
      <w:proofErr w:type="gramEnd"/>
    </w:p>
    <w:p w:rsidR="00E05373" w:rsidRPr="000327AD" w:rsidRDefault="00E05373" w:rsidP="00E05373">
      <w:pPr>
        <w:ind w:firstLine="709"/>
        <w:jc w:val="both"/>
        <w:rPr>
          <w:sz w:val="28"/>
          <w:szCs w:val="28"/>
        </w:rPr>
      </w:pPr>
    </w:p>
    <w:p w:rsidR="00973FA1" w:rsidRPr="000327AD" w:rsidRDefault="00973FA1" w:rsidP="00FC50C1">
      <w:pPr>
        <w:jc w:val="both"/>
        <w:rPr>
          <w:sz w:val="28"/>
          <w:szCs w:val="28"/>
        </w:rPr>
      </w:pPr>
    </w:p>
    <w:sectPr w:rsidR="00973FA1" w:rsidRPr="0003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3D0"/>
    <w:multiLevelType w:val="hybridMultilevel"/>
    <w:tmpl w:val="CF941F6A"/>
    <w:lvl w:ilvl="0" w:tplc="0222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A1"/>
    <w:rsid w:val="000327AD"/>
    <w:rsid w:val="005F2FE2"/>
    <w:rsid w:val="0076029B"/>
    <w:rsid w:val="00846A0E"/>
    <w:rsid w:val="008B06BC"/>
    <w:rsid w:val="00973FA1"/>
    <w:rsid w:val="00B73F70"/>
    <w:rsid w:val="00E05373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Коровайкова36</cp:lastModifiedBy>
  <cp:revision>2</cp:revision>
  <cp:lastPrinted>2018-06-28T08:17:00Z</cp:lastPrinted>
  <dcterms:created xsi:type="dcterms:W3CDTF">2018-06-28T08:58:00Z</dcterms:created>
  <dcterms:modified xsi:type="dcterms:W3CDTF">2018-06-28T08:58:00Z</dcterms:modified>
</cp:coreProperties>
</file>