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20" w:rsidRDefault="00B93620" w:rsidP="00B93620">
      <w:pPr>
        <w:ind w:firstLine="3261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60450" cy="7366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20" w:rsidRDefault="00B93620" w:rsidP="00B93620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ДЕПАРТАМЕНТ УПРАВЛЕНИЯ ИМУЩЕСТВОМ ИВАНОВСКОЙ ОБЛАСТИ</w:t>
      </w:r>
    </w:p>
    <w:p w:rsidR="00B93620" w:rsidRDefault="004A46D3" w:rsidP="004A4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gramStart"/>
      <w:r w:rsidR="00B9362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93620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B93620" w:rsidRDefault="00B93620" w:rsidP="00B936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«___» ________________2018 г.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№  ______</w:t>
      </w:r>
    </w:p>
    <w:p w:rsidR="00B93620" w:rsidRDefault="00B93620" w:rsidP="00B936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Положения об Общественном совете</w:t>
      </w: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управления имуществом Ивановской области,</w:t>
      </w: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конкурсного отбора кандидатов в состав Общественного </w:t>
      </w: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при Департаменте управления имуществом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и  Положения о конкурсной комиссии по формированию</w:t>
      </w: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при Департаменте управления</w:t>
      </w:r>
    </w:p>
    <w:p w:rsidR="00B93620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Ивановской области»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21.07.2014 № 212-ФЗ </w:t>
      </w:r>
      <w:r>
        <w:rPr>
          <w:rFonts w:ascii="Times New Roman" w:hAnsi="Times New Roman"/>
          <w:sz w:val="28"/>
          <w:szCs w:val="28"/>
        </w:rPr>
        <w:br/>
        <w:t>«Об основах общественного контроля в Российской Федерации», распоряжением Правительства Ивановской области от 07.10.2015 № 231-рп «Об организации работы общественных советов при исполнительных органах государственной власти Ивановской области», в целях совершенствования деятельности Общественного совета при Департаменте управления имуществом Ивановской области, повышения открытости государственного управления и обеспечения эффективности взаимодействия Департамента управления имуществом Ивановской области с</w:t>
      </w:r>
      <w:proofErr w:type="gramEnd"/>
      <w:r>
        <w:rPr>
          <w:rFonts w:ascii="Times New Roman" w:hAnsi="Times New Roman"/>
          <w:sz w:val="28"/>
          <w:szCs w:val="28"/>
        </w:rPr>
        <w:t xml:space="preserve"> институтами гражданского общества, общественными объединениями и иными негосударственными некоммерческими организациями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ы в а ю</w:t>
      </w:r>
      <w:r>
        <w:rPr>
          <w:rFonts w:ascii="Times New Roman" w:hAnsi="Times New Roman"/>
          <w:sz w:val="28"/>
          <w:szCs w:val="28"/>
        </w:rPr>
        <w:t>: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1.Утвердить: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Положение об Общественном совете при Департаменте управления имуществом Ивановской области (приложение 1);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Порядок конкурсного отбора кандидатов в состав Общественного совета при Департаменте управления имуществом Ивановской области (приложение 2);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Положение о конкурсной комиссии по формированию Общественного совета при Департаменте управления имуществом Ивановской области (приложение 3).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2.Признать утратившими силу: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приказ Департамента управления имуществом Ивановской области от 25.03.2016 № 19 «Об утверждении Положения об Общественном совете при Департаменте управления имуществом Ивановской области, Порядка отбора кандидатов в состав Общественного совета при Департаменте управления имуществом Ивановской области и Положения о конкурсной комиссии по </w:t>
      </w:r>
      <w:r>
        <w:rPr>
          <w:rFonts w:ascii="Times New Roman" w:hAnsi="Times New Roman"/>
          <w:sz w:val="28"/>
          <w:szCs w:val="28"/>
        </w:rPr>
        <w:lastRenderedPageBreak/>
        <w:t>формированию Общественного совета при Департаменте управления имуществом Ивановской области»;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приказ Департамента управления имуществом Ивановской области от 13.04.2016 № 58-к «О внесении изменений в приказ Департамента управления имуществом Ивановской области от 25.03.2016 № 19 «Об утверждении Положения об Общественном совете при Департаменте управления имуществом Ивановской области, Порядка отбора кандидатов в состав Общественного совета при Департаменте управления имуществом Ивановской области и Положения о конкурсной комиссии по формированию Общественного совета при Департаменте управления имуществом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Ивановской области»;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приказ Департамента управления имуществом Ивановской области от 17.07.2018 № 53 «О внесении изменений в приказ Департамента управления имуществом Ивановской области от 25.03.2016 № 19 «Об утверждении Положения об Общественном совете при Департаменте управления имуществом Ивановской области, Порядка отбора кандидатов в состав Общественного совета при Департаменте управления имуществом Ивановской области и Положения о конкурсной комиссии по формированию Общественного совета при Департаменте управления имуществом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Ивановской области»;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приказ Департамента управления имуществом Ивановской области от 15.08.2018 № 64 «О внесении изменений в приказ Департамента управления имуществом Ивановской области от 25.03.2016 № 19 «Об утверждении Положения об Общественном совете при Департаменте управления имуществом Ивановской области, Порядка отбора кандидатов в состав Общественного совета при Департаменте управления имуществом Ивановской области и Положения о конкурсной комиссии по формированию Общественного совета при Департаменте управления имуществом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Ивановской области».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6D3" w:rsidRDefault="004A46D3" w:rsidP="00B93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Начальник Департамента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Ю.Ю. Антонова</w:t>
      </w:r>
    </w:p>
    <w:p w:rsidR="00B93620" w:rsidRDefault="00B93620" w:rsidP="00B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B93620" w:rsidRDefault="00B93620" w:rsidP="00B93620"/>
    <w:p w:rsidR="00CE6EDE" w:rsidRDefault="00CE6EDE"/>
    <w:p w:rsidR="00B93620" w:rsidRDefault="00B93620"/>
    <w:p w:rsidR="00B93620" w:rsidRDefault="00B93620"/>
    <w:p w:rsidR="00B93620" w:rsidRDefault="00B93620"/>
    <w:p w:rsidR="00B93620" w:rsidRDefault="00B93620"/>
    <w:p w:rsidR="00B93620" w:rsidRDefault="00B93620" w:rsidP="00B936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B93620" w:rsidRPr="00FA13E9" w:rsidRDefault="00B93620" w:rsidP="00B936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Pr="00FA13E9">
        <w:rPr>
          <w:rFonts w:ascii="Times New Roman" w:hAnsi="Times New Roman" w:cs="Times New Roman"/>
          <w:b w:val="0"/>
          <w:sz w:val="24"/>
          <w:szCs w:val="24"/>
        </w:rPr>
        <w:t>приказ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FA13E9">
        <w:rPr>
          <w:rFonts w:ascii="Times New Roman" w:hAnsi="Times New Roman" w:cs="Times New Roman"/>
          <w:b w:val="0"/>
          <w:sz w:val="24"/>
          <w:szCs w:val="24"/>
        </w:rPr>
        <w:t xml:space="preserve"> Департамента </w:t>
      </w:r>
    </w:p>
    <w:p w:rsidR="00B93620" w:rsidRPr="00FA13E9" w:rsidRDefault="00B93620" w:rsidP="00B936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3E9">
        <w:rPr>
          <w:rFonts w:ascii="Times New Roman" w:hAnsi="Times New Roman" w:cs="Times New Roman"/>
          <w:b w:val="0"/>
          <w:sz w:val="24"/>
          <w:szCs w:val="24"/>
        </w:rPr>
        <w:t>управления имуществом</w:t>
      </w:r>
    </w:p>
    <w:p w:rsidR="00B93620" w:rsidRDefault="00B93620" w:rsidP="00B936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3E9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</w:t>
      </w:r>
    </w:p>
    <w:p w:rsidR="00B93620" w:rsidRPr="00FA13E9" w:rsidRDefault="00B93620" w:rsidP="00B936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93620" w:rsidRPr="00FA13E9" w:rsidRDefault="00B93620" w:rsidP="00B936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3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___    ___.2018</w:t>
      </w:r>
      <w:r w:rsidRPr="00FA13E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B93620" w:rsidRPr="00FA13E9" w:rsidRDefault="00B93620" w:rsidP="00B9362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93620" w:rsidRPr="00FA13E9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13E9">
        <w:rPr>
          <w:rFonts w:ascii="Times New Roman" w:hAnsi="Times New Roman" w:cs="Times New Roman"/>
          <w:sz w:val="28"/>
          <w:szCs w:val="28"/>
        </w:rPr>
        <w:t>ПОЛОЖЕНИЕ</w:t>
      </w:r>
    </w:p>
    <w:p w:rsidR="00B93620" w:rsidRPr="00FA13E9" w:rsidRDefault="00B93620" w:rsidP="00B936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13E9">
        <w:rPr>
          <w:rFonts w:ascii="Times New Roman" w:hAnsi="Times New Roman" w:cs="Times New Roman"/>
          <w:sz w:val="28"/>
          <w:szCs w:val="28"/>
        </w:rPr>
        <w:t>об Общественном совете при Департаменте управления имуществом Ивановской области</w:t>
      </w:r>
    </w:p>
    <w:p w:rsidR="00B93620" w:rsidRPr="00FA13E9" w:rsidRDefault="00B93620" w:rsidP="00B93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620" w:rsidRPr="00F16ABC" w:rsidRDefault="00B93620" w:rsidP="00B93620">
      <w:pPr>
        <w:pStyle w:val="ConsPlusNormal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6A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93620" w:rsidRPr="00FA13E9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1.1. Настоящее Положение об Общественном совете </w:t>
      </w:r>
      <w:r w:rsidRPr="00796380">
        <w:rPr>
          <w:rFonts w:ascii="Times New Roman" w:hAnsi="Times New Roman"/>
          <w:sz w:val="24"/>
          <w:szCs w:val="24"/>
        </w:rPr>
        <w:t>при Департаменте управления имуществом Ивановской области (далее - Положение, Общественный совет</w:t>
      </w:r>
      <w:r>
        <w:rPr>
          <w:rFonts w:ascii="Times New Roman" w:hAnsi="Times New Roman"/>
          <w:sz w:val="24"/>
          <w:szCs w:val="24"/>
        </w:rPr>
        <w:t>, Департамент</w:t>
      </w:r>
      <w:r w:rsidRPr="00796380">
        <w:rPr>
          <w:rFonts w:ascii="Times New Roman" w:hAnsi="Times New Roman"/>
          <w:sz w:val="24"/>
          <w:szCs w:val="24"/>
        </w:rPr>
        <w:t>) определяет цели создания, задачи, функции, права и порядок деятельности Общественного совета.</w:t>
      </w:r>
    </w:p>
    <w:p w:rsidR="00B93620" w:rsidRDefault="00B93620" w:rsidP="00B936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796380">
        <w:rPr>
          <w:rFonts w:ascii="Times New Roman" w:hAnsi="Times New Roman"/>
          <w:sz w:val="24"/>
          <w:szCs w:val="24"/>
        </w:rPr>
        <w:t>Общественный совет является постоянно действующим совещательно-консультативным органом общественного контроля.</w:t>
      </w:r>
    </w:p>
    <w:p w:rsidR="00B93620" w:rsidRPr="0079638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96380">
        <w:rPr>
          <w:rFonts w:ascii="Times New Roman" w:hAnsi="Times New Roman"/>
          <w:sz w:val="24"/>
          <w:szCs w:val="24"/>
        </w:rPr>
        <w:t>1.3. Решения Общественного совета носят рекомендательный характер.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96380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796380">
        <w:rPr>
          <w:rFonts w:ascii="Times New Roman" w:hAnsi="Times New Roman"/>
          <w:sz w:val="24"/>
          <w:szCs w:val="24"/>
        </w:rPr>
        <w:t>Общественный совет осуществляет свою деятельность</w:t>
      </w:r>
      <w:r w:rsidRPr="00FA13E9">
        <w:rPr>
          <w:rFonts w:ascii="Times New Roman" w:hAnsi="Times New Roman"/>
          <w:sz w:val="24"/>
          <w:szCs w:val="24"/>
        </w:rPr>
        <w:t xml:space="preserve"> на основе </w:t>
      </w:r>
      <w:hyperlink r:id="rId8" w:history="1">
        <w:r w:rsidRPr="00FA13E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FA13E9">
        <w:rPr>
          <w:rFonts w:ascii="Times New Roman" w:hAnsi="Times New Roman"/>
          <w:sz w:val="24"/>
          <w:szCs w:val="24"/>
        </w:rPr>
        <w:t xml:space="preserve"> Российской Федерации, международных договоров Российской Федерации, федеральных конституционных законов, федеральных законов, правовых актов Президента Российской Федерации и Правительства Российской Федерации, федеральных органов исполнительной власти, </w:t>
      </w:r>
      <w:hyperlink r:id="rId9" w:history="1">
        <w:r w:rsidRPr="00FA13E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FA13E9">
        <w:rPr>
          <w:rFonts w:ascii="Times New Roman" w:hAnsi="Times New Roman"/>
          <w:sz w:val="24"/>
          <w:szCs w:val="24"/>
        </w:rPr>
        <w:t xml:space="preserve"> Ивановской области, законов Ивановской области, указов и распоряжений Губернатора Ивановской области, постановлений и распоряжений Правительства Ивановской области, а также настоящего Положения.</w:t>
      </w:r>
      <w:proofErr w:type="gramEnd"/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F16ABC" w:rsidRDefault="00B93620" w:rsidP="00B936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1" w:name="Par17"/>
      <w:bookmarkEnd w:id="1"/>
      <w:r w:rsidRPr="00F16ABC">
        <w:rPr>
          <w:rFonts w:ascii="Times New Roman" w:hAnsi="Times New Roman"/>
          <w:b/>
          <w:sz w:val="24"/>
          <w:szCs w:val="24"/>
        </w:rPr>
        <w:t>2. Цели, задачи и функции Общественного совета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2.1. Основные цели Общественного совета: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2.1.1. Повышение уровня доверия граждан к деятельности государства.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2.1.2. Обеспечение прозрачности и открытости деятельности исполнительных органов.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2.1.3. Содействие предупреждению и разрешению социальных конфликтов.</w:t>
      </w:r>
    </w:p>
    <w:p w:rsidR="00B93620" w:rsidRPr="0079638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2.1.4.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</w:t>
      </w:r>
      <w:r>
        <w:rPr>
          <w:rFonts w:ascii="Times New Roman" w:hAnsi="Times New Roman"/>
          <w:sz w:val="24"/>
          <w:szCs w:val="24"/>
        </w:rPr>
        <w:t xml:space="preserve">Департаментом </w:t>
      </w:r>
      <w:r w:rsidRPr="00796380">
        <w:rPr>
          <w:rFonts w:ascii="Times New Roman" w:hAnsi="Times New Roman"/>
          <w:sz w:val="24"/>
          <w:szCs w:val="24"/>
        </w:rPr>
        <w:t>в установленной сфере деятельности.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96380">
        <w:rPr>
          <w:rFonts w:ascii="Times New Roman" w:hAnsi="Times New Roman"/>
          <w:sz w:val="24"/>
          <w:szCs w:val="24"/>
        </w:rPr>
        <w:t>2.1.5. Формирование в обществе</w:t>
      </w:r>
      <w:r w:rsidRPr="00FA13E9">
        <w:rPr>
          <w:rFonts w:ascii="Times New Roman" w:hAnsi="Times New Roman"/>
          <w:sz w:val="24"/>
          <w:szCs w:val="24"/>
        </w:rPr>
        <w:t xml:space="preserve"> нетерпимости к коррупционному поведению.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2.1.6. Повышение эффективности деятельности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2.2. Основными задачами Общественного совета являются: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2.2.1. Общественная оценка деятельности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2.2.2. Развитие взаимодействия исполнительных органов государственной власти Ивановской области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</w:t>
      </w:r>
      <w:r w:rsidRPr="00B442CB">
        <w:rPr>
          <w:rFonts w:ascii="Times New Roman" w:hAnsi="Times New Roman"/>
          <w:sz w:val="24"/>
          <w:szCs w:val="24"/>
        </w:rPr>
        <w:t xml:space="preserve">Департаментом </w:t>
      </w:r>
      <w:r w:rsidRPr="00FA13E9">
        <w:rPr>
          <w:rFonts w:ascii="Times New Roman" w:hAnsi="Times New Roman"/>
          <w:sz w:val="24"/>
          <w:szCs w:val="24"/>
        </w:rPr>
        <w:t xml:space="preserve">законодательства Российской Федерации в сфере деятельности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, его совершенствования, формирования обоснованных предложений по указанной сфере деятельности.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2.2.3. Рассмотрение общественных инициатив, связанных с выявлением и решением ключевых социально и экономически значимых проблем в установленной сфере деятельности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2.3. Основные функции Общественного совета: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lastRenderedPageBreak/>
        <w:t xml:space="preserve">2.3.1. Организация и проведение общественной оценки деятельности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, включая: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3E9">
        <w:rPr>
          <w:rFonts w:ascii="Times New Roman" w:hAnsi="Times New Roman"/>
          <w:sz w:val="24"/>
          <w:szCs w:val="24"/>
        </w:rPr>
        <w:t>рассмотрение вопросов, включенных в перечень вопросов, обязательных для рассмотрения на заседаниях Общественного совета;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13E9">
        <w:rPr>
          <w:rFonts w:ascii="Times New Roman" w:hAnsi="Times New Roman"/>
          <w:sz w:val="24"/>
          <w:szCs w:val="24"/>
        </w:rPr>
        <w:t xml:space="preserve">рассмотрение проектов общественно значимых нормативных правовых актов и иных документов, разрабатываемых </w:t>
      </w:r>
      <w:r>
        <w:rPr>
          <w:rFonts w:ascii="Times New Roman" w:hAnsi="Times New Roman"/>
          <w:sz w:val="24"/>
          <w:szCs w:val="24"/>
        </w:rPr>
        <w:t>Департаментом</w:t>
      </w:r>
      <w:r w:rsidRPr="00FA13E9">
        <w:rPr>
          <w:rFonts w:ascii="Times New Roman" w:hAnsi="Times New Roman"/>
          <w:sz w:val="24"/>
          <w:szCs w:val="24"/>
        </w:rPr>
        <w:t>;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3E9">
        <w:rPr>
          <w:rFonts w:ascii="Times New Roman" w:hAnsi="Times New Roman"/>
          <w:sz w:val="24"/>
          <w:szCs w:val="24"/>
        </w:rPr>
        <w:t xml:space="preserve">участие в мониторинге качества оказания государственных услуг </w:t>
      </w:r>
      <w:r>
        <w:rPr>
          <w:rFonts w:ascii="Times New Roman" w:hAnsi="Times New Roman"/>
          <w:sz w:val="24"/>
          <w:szCs w:val="24"/>
        </w:rPr>
        <w:t>Департаментом</w:t>
      </w:r>
      <w:r w:rsidRPr="00FA13E9">
        <w:rPr>
          <w:rFonts w:ascii="Times New Roman" w:hAnsi="Times New Roman"/>
          <w:sz w:val="24"/>
          <w:szCs w:val="24"/>
        </w:rPr>
        <w:t>;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3E9">
        <w:rPr>
          <w:rFonts w:ascii="Times New Roman" w:hAnsi="Times New Roman"/>
          <w:sz w:val="24"/>
          <w:szCs w:val="24"/>
        </w:rPr>
        <w:t>участие в антикоррупционной работе;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3E9">
        <w:rPr>
          <w:rFonts w:ascii="Times New Roman" w:hAnsi="Times New Roman"/>
          <w:sz w:val="24"/>
          <w:szCs w:val="24"/>
        </w:rPr>
        <w:t xml:space="preserve">оценку эффективности государственных закупок и кадровой работы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;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3E9">
        <w:rPr>
          <w:rFonts w:ascii="Times New Roman" w:hAnsi="Times New Roman"/>
          <w:sz w:val="24"/>
          <w:szCs w:val="24"/>
        </w:rPr>
        <w:t>участие в работе аттестационных комиссий и конкурсных комиссий по замещению должностей;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A13E9">
        <w:rPr>
          <w:rFonts w:ascii="Times New Roman" w:hAnsi="Times New Roman"/>
          <w:sz w:val="24"/>
          <w:szCs w:val="24"/>
        </w:rPr>
        <w:t xml:space="preserve">рассмотрение иных вопросов, связанных с деятельностью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, в соответствии с действующим законодательством.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2.3.2. Подготовка рекомендаций по эффективному применению норм федерального законодательства с учетом социально-экономических и демографических особенностей Ивановской области и по его совершенствованию.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A13E9">
        <w:rPr>
          <w:rFonts w:ascii="Times New Roman" w:hAnsi="Times New Roman"/>
          <w:sz w:val="24"/>
          <w:szCs w:val="24"/>
        </w:rPr>
        <w:t>.4. Общественный совет вправе: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2.4.1. Запрашивать в соответствии с законодательством Российской Федерации от исполнительных органов государственной власти Ивановской области, территориальных органов федеральных органов исполнительной власти, организаций материалы и информацию, необходимые для работы Общественного совета, за исключением сведений, составляющих государственную и иную охраняемую действующим законодательством Российской Федерации тайну.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2.4.2. По согласованию с </w:t>
      </w:r>
      <w:r>
        <w:rPr>
          <w:rFonts w:ascii="Times New Roman" w:hAnsi="Times New Roman"/>
          <w:sz w:val="24"/>
          <w:szCs w:val="24"/>
        </w:rPr>
        <w:t>Департаментом</w:t>
      </w:r>
      <w:r w:rsidRPr="00FA13E9">
        <w:rPr>
          <w:rFonts w:ascii="Times New Roman" w:hAnsi="Times New Roman"/>
          <w:sz w:val="24"/>
          <w:szCs w:val="24"/>
        </w:rPr>
        <w:t xml:space="preserve"> принимать участие в заседаниях коллегий, совещательных и консультативных органов при </w:t>
      </w:r>
      <w:r>
        <w:rPr>
          <w:rFonts w:ascii="Times New Roman" w:hAnsi="Times New Roman"/>
          <w:sz w:val="24"/>
          <w:szCs w:val="24"/>
        </w:rPr>
        <w:t>Департаменте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2.4.3. Направлять в </w:t>
      </w:r>
      <w:r>
        <w:rPr>
          <w:rFonts w:ascii="Times New Roman" w:hAnsi="Times New Roman"/>
          <w:sz w:val="24"/>
          <w:szCs w:val="24"/>
        </w:rPr>
        <w:t>Департамент</w:t>
      </w:r>
      <w:r w:rsidRPr="00FA13E9">
        <w:rPr>
          <w:rFonts w:ascii="Times New Roman" w:hAnsi="Times New Roman"/>
          <w:sz w:val="24"/>
          <w:szCs w:val="24"/>
        </w:rPr>
        <w:t xml:space="preserve"> рекомендации по совершенствованию законодательства Ивановской области и регулированию процессов в соответствующей сфере деятельности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2.4.4. Приглашать на заседания Общественного совета в качестве экспертов представителей территориальных органов федеральных органов исполнительной власти,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области, Общественной палаты Ивановской области, общественных объединений и организаций.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2.4.5. Создавать рабочие и экспертные группы в установленной сфере деятельности.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2.4.6. Вносить изменения в перечень вопросов, обязательных для рассмотрения Общественным советом.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2.5. Общественный совет обязан информировать </w:t>
      </w:r>
      <w:r>
        <w:rPr>
          <w:rFonts w:ascii="Times New Roman" w:hAnsi="Times New Roman"/>
          <w:sz w:val="24"/>
          <w:szCs w:val="24"/>
        </w:rPr>
        <w:t>Департамент</w:t>
      </w:r>
      <w:r w:rsidRPr="00FA13E9">
        <w:rPr>
          <w:rFonts w:ascii="Times New Roman" w:hAnsi="Times New Roman"/>
          <w:sz w:val="24"/>
          <w:szCs w:val="24"/>
        </w:rPr>
        <w:t xml:space="preserve"> о своей работе для последующего размещения соответствующих материалов в средствах массовой информации и на официальном сайте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F16ABC">
        <w:rPr>
          <w:rFonts w:ascii="Times New Roman" w:hAnsi="Times New Roman"/>
          <w:b/>
          <w:sz w:val="24"/>
          <w:szCs w:val="24"/>
        </w:rPr>
        <w:t>3. Порядок формирования Общественного совета</w:t>
      </w:r>
    </w:p>
    <w:p w:rsidR="00B93620" w:rsidRPr="00F16ABC" w:rsidRDefault="00B93620" w:rsidP="00B93620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3.1.Общественный совет формируется на основе принципов добровольности участия в его деятельности граждан Российской Федерации, представителей общественных объединений и иных организаций, а также независимости от Департамента.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3.1.Состав Общественного совета определяется на основе конкурсного отбора кандидатов в состав Общественного совета в соответствии с Порядком конкурсного отбора кандидатов в состав Общественного совета при Департаменте управления имуществом Ивановской области, утвержденным приказом Департамента.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B442CB">
        <w:rPr>
          <w:rFonts w:ascii="Times New Roman" w:hAnsi="Times New Roman"/>
          <w:sz w:val="24"/>
          <w:szCs w:val="24"/>
        </w:rPr>
        <w:t xml:space="preserve">. В целях формирования Общественного совета Департамент создает конкурсную комиссию. Порядок формирования, состав, численность и полномочия конкурсной </w:t>
      </w:r>
      <w:r w:rsidRPr="00B442CB">
        <w:rPr>
          <w:rFonts w:ascii="Times New Roman" w:hAnsi="Times New Roman"/>
          <w:sz w:val="24"/>
          <w:szCs w:val="24"/>
        </w:rPr>
        <w:lastRenderedPageBreak/>
        <w:t>комиссии определяются Положением о конкурсной комиссии по формированию Общественного совета при Департаменте управления имуществом Ивановской области.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3.3.Срок полномочий Общественного совета – 2 года со дня принятия Департаментом приказа об утверждении состава Общественного совета.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Персональный состав Общественного совета утверждается приказом Департамента</w:t>
      </w:r>
      <w:r w:rsidRPr="00B442CB">
        <w:rPr>
          <w:rFonts w:ascii="Times New Roman" w:hAnsi="Times New Roman"/>
          <w:sz w:val="24"/>
          <w:szCs w:val="24"/>
        </w:rPr>
        <w:t>.</w:t>
      </w:r>
    </w:p>
    <w:p w:rsidR="00B93620" w:rsidRPr="00960A4D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60A4D">
        <w:rPr>
          <w:rFonts w:ascii="Times New Roman" w:hAnsi="Times New Roman" w:cs="Times New Roman"/>
          <w:sz w:val="24"/>
          <w:szCs w:val="24"/>
        </w:rPr>
        <w:t>.</w:t>
      </w:r>
      <w:r w:rsidRPr="00960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A4D">
        <w:rPr>
          <w:rFonts w:ascii="Times New Roman" w:hAnsi="Times New Roman" w:cs="Times New Roman"/>
          <w:sz w:val="24"/>
          <w:szCs w:val="24"/>
        </w:rPr>
        <w:t xml:space="preserve"> При создании в Ивановской области новых общественных объединений и иных негосударственных некоммерческих организаций, </w:t>
      </w:r>
      <w:proofErr w:type="gramStart"/>
      <w:r w:rsidRPr="00960A4D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960A4D">
        <w:rPr>
          <w:rFonts w:ascii="Times New Roman" w:hAnsi="Times New Roman" w:cs="Times New Roman"/>
          <w:sz w:val="24"/>
          <w:szCs w:val="24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в состав Общественного совета и список резерва кандидатов в состав Общественного совета могут быть включены дополнительные кандидаты, являющиеся представителями указанных объединений и организаций и по инициативе указанных объединений и организаций, путем открытого голосования членов Общественного совета.</w:t>
      </w:r>
    </w:p>
    <w:p w:rsid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960A4D">
        <w:rPr>
          <w:rFonts w:ascii="Times New Roman" w:hAnsi="Times New Roman" w:cs="Times New Roman"/>
          <w:sz w:val="24"/>
          <w:szCs w:val="24"/>
        </w:rPr>
        <w:t xml:space="preserve">. Кандидаты в члены Общественного совета от вновь созданных общественных объединений и иных негосударственных некоммерческих организаций, </w:t>
      </w:r>
      <w:proofErr w:type="gramStart"/>
      <w:r w:rsidRPr="00960A4D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960A4D">
        <w:rPr>
          <w:rFonts w:ascii="Times New Roman" w:hAnsi="Times New Roman" w:cs="Times New Roman"/>
          <w:sz w:val="24"/>
          <w:szCs w:val="24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должны соответствовать требованиям и ограничениям, указанным в </w:t>
      </w:r>
      <w:hyperlink r:id="rId10" w:anchor="Par56" w:history="1">
        <w:r w:rsidRPr="00446A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</w:t>
        </w:r>
      </w:hyperlink>
      <w:r w:rsidRPr="00446AD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2.1</w:t>
      </w:r>
      <w:r w:rsidRPr="00446AD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anchor="Par64" w:history="1">
        <w:r w:rsidRPr="00446A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2.3 </w:t>
        </w:r>
      </w:hyperlink>
      <w:r>
        <w:rPr>
          <w:rFonts w:ascii="Times New Roman" w:hAnsi="Times New Roman" w:cs="Times New Roman"/>
          <w:sz w:val="24"/>
          <w:szCs w:val="24"/>
        </w:rPr>
        <w:t>Порядка конкурсного отбора кандидатов в состав Общественного совета при Департаменте управления имуществом Ивановской области, утвержденного приказом Департамента.</w:t>
      </w:r>
    </w:p>
    <w:p w:rsidR="00B93620" w:rsidRPr="00960A4D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960A4D">
        <w:rPr>
          <w:rFonts w:ascii="Times New Roman" w:hAnsi="Times New Roman" w:cs="Times New Roman"/>
          <w:sz w:val="24"/>
          <w:szCs w:val="24"/>
        </w:rPr>
        <w:t xml:space="preserve">. Решение об отборе кандидата в члены Общественного совета от вновь созданных общественных объединений и иных негосударственных некоммерческих организаций, </w:t>
      </w:r>
      <w:proofErr w:type="gramStart"/>
      <w:r w:rsidRPr="00960A4D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960A4D">
        <w:rPr>
          <w:rFonts w:ascii="Times New Roman" w:hAnsi="Times New Roman" w:cs="Times New Roman"/>
          <w:sz w:val="24"/>
          <w:szCs w:val="24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принимается членами Общественного совета путем открытого голосования.</w:t>
      </w:r>
    </w:p>
    <w:p w:rsidR="00B93620" w:rsidRPr="00960A4D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A4D">
        <w:rPr>
          <w:rFonts w:ascii="Times New Roman" w:hAnsi="Times New Roman" w:cs="Times New Roman"/>
          <w:sz w:val="24"/>
          <w:szCs w:val="24"/>
        </w:rPr>
        <w:t xml:space="preserve">В случае равенства голосов при выборе кандидата в члены Общественного совета от вновь созданных общественных объединений и иных негосударственных некоммерческих организаций, </w:t>
      </w:r>
      <w:proofErr w:type="gramStart"/>
      <w:r w:rsidRPr="00960A4D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960A4D">
        <w:rPr>
          <w:rFonts w:ascii="Times New Roman" w:hAnsi="Times New Roman" w:cs="Times New Roman"/>
          <w:sz w:val="24"/>
          <w:szCs w:val="24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голос председателя Общественного совета является решающим.</w:t>
      </w:r>
    </w:p>
    <w:p w:rsidR="00B93620" w:rsidRPr="00960A4D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60A4D">
        <w:rPr>
          <w:rFonts w:ascii="Times New Roman" w:hAnsi="Times New Roman" w:cs="Times New Roman"/>
          <w:sz w:val="24"/>
          <w:szCs w:val="24"/>
        </w:rPr>
        <w:t xml:space="preserve">.Протокол решения Общественного совета о включении кандидатов в члены Общественного совета от вновь созданных общественных объединений и иных негосударственных некоммерческих организаций, </w:t>
      </w:r>
      <w:proofErr w:type="gramStart"/>
      <w:r w:rsidRPr="00960A4D">
        <w:rPr>
          <w:rFonts w:ascii="Times New Roman" w:hAnsi="Times New Roman" w:cs="Times New Roman"/>
          <w:sz w:val="24"/>
          <w:szCs w:val="24"/>
        </w:rPr>
        <w:t>целями</w:t>
      </w:r>
      <w:proofErr w:type="gramEnd"/>
      <w:r w:rsidRPr="00960A4D">
        <w:rPr>
          <w:rFonts w:ascii="Times New Roman" w:hAnsi="Times New Roman" w:cs="Times New Roman"/>
          <w:sz w:val="24"/>
          <w:szCs w:val="24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размещается на сайте Департамента.</w:t>
      </w:r>
    </w:p>
    <w:p w:rsidR="00B93620" w:rsidRPr="00960A4D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960A4D">
        <w:rPr>
          <w:rFonts w:ascii="Times New Roman" w:hAnsi="Times New Roman" w:cs="Times New Roman"/>
          <w:sz w:val="24"/>
          <w:szCs w:val="24"/>
        </w:rPr>
        <w:t>. Копия приказа Департамента о внесении изменений в состав Общественного совета направляется в течение 3 рабочих дней после его регистрации в адрес кандидатов, которые были включены в состав Общественного совета, а также кандидатов, которые были включены в резерв кандидатов в состав Общественного совета.</w:t>
      </w:r>
    </w:p>
    <w:p w:rsidR="00B93620" w:rsidRPr="00960A4D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3620" w:rsidRPr="00960A4D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B442CB" w:rsidRDefault="00B93620" w:rsidP="00B936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442CB">
        <w:rPr>
          <w:rFonts w:ascii="Times New Roman" w:hAnsi="Times New Roman"/>
          <w:b/>
          <w:sz w:val="24"/>
          <w:szCs w:val="24"/>
        </w:rPr>
        <w:t>4.Состав Общественного совета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B442CB">
        <w:rPr>
          <w:rFonts w:ascii="Times New Roman" w:hAnsi="Times New Roman"/>
          <w:sz w:val="24"/>
          <w:szCs w:val="24"/>
        </w:rPr>
        <w:t>. Члены Общественного совета осуществляют свою деятельность на общественных началах и на безвозмездной основе.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B442CB">
        <w:rPr>
          <w:rFonts w:ascii="Times New Roman" w:hAnsi="Times New Roman"/>
          <w:sz w:val="24"/>
          <w:szCs w:val="24"/>
        </w:rPr>
        <w:t>.Количественный состав Общественного совета должен составлять не менее 5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B442CB">
        <w:rPr>
          <w:rFonts w:ascii="Times New Roman" w:hAnsi="Times New Roman"/>
          <w:sz w:val="24"/>
          <w:szCs w:val="24"/>
        </w:rPr>
        <w:t>.В состав Общественного совета входят председатель Общественного совета, заместитель председателя Общественного совета, секретарь Общественного совета и члены Общественного совета.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lastRenderedPageBreak/>
        <w:t>Председатель Общественного совета, заместитель председателя Общественного совета, секретарь Общественного совета избираются членами Общественного совета на первом заседании совета путем открытого голосования.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В случае равенства голосов при выборе председателя Общественного совета осуществляется согласование кандидатуры с Общественной палатой Ивановской области.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При отклонении Общественной палатой Ивановской области кандидатуры председателя Общественного совета при равенстве голосов членов Общественного совета голосование проводится по новой кандидатуре членами Общественного совета.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В случае равенства голосов при выборе заместителя председателя Общественного совета и секретаря Общественного совета голос председателя Общественного совета является решающим.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B442CB">
        <w:rPr>
          <w:rFonts w:ascii="Times New Roman" w:hAnsi="Times New Roman"/>
          <w:sz w:val="24"/>
          <w:szCs w:val="24"/>
        </w:rPr>
        <w:t>.Полномочия члена Общественного совета прекращаются: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при пропуске членом Общественного совета 3 заседаний Общественного совета подряд без уважительной причины;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истечения срока полномочий Общественного совета;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-подачи членом Общественного совета заявления о выходе из состава Общественного совета;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при расторжении общественной или иной организацией с членом Общественного совета трудовых отношений либо прекращении его членства в общественной или иной организации, представителем которой он являлся;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установления факта предоставления членом Общественного совета недостоверных сведений в заявлении на  членство в Общественном совете;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при наступлении ус</w:t>
      </w:r>
      <w:r>
        <w:rPr>
          <w:rFonts w:ascii="Times New Roman" w:hAnsi="Times New Roman"/>
          <w:sz w:val="24"/>
          <w:szCs w:val="24"/>
        </w:rPr>
        <w:t>ловий, предусмотренных пунктом 2</w:t>
      </w:r>
      <w:r w:rsidRPr="00B442CB">
        <w:rPr>
          <w:rFonts w:ascii="Times New Roman" w:hAnsi="Times New Roman"/>
          <w:sz w:val="24"/>
          <w:szCs w:val="24"/>
        </w:rPr>
        <w:t>.1 Порядка отбора кандидатов в состав Общественного совета при Департаменте управления имуществом Ивановской области;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при возникновении конфликта интересов при осуществлении общественного кон</w:t>
      </w:r>
      <w:r>
        <w:rPr>
          <w:rFonts w:ascii="Times New Roman" w:hAnsi="Times New Roman"/>
          <w:sz w:val="24"/>
          <w:szCs w:val="24"/>
        </w:rPr>
        <w:t>троля в соответствии с пунктом 6</w:t>
      </w:r>
      <w:r w:rsidRPr="00B442CB">
        <w:rPr>
          <w:rFonts w:ascii="Times New Roman" w:hAnsi="Times New Roman"/>
          <w:sz w:val="24"/>
          <w:szCs w:val="24"/>
        </w:rPr>
        <w:t>.2 настоящего Положения;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- при невозможности участия члена Общественного совета в работе Общественного совета по состоянию здоровья либо в случае смерти члена Общественного совета.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В случае выбытия членов из состава Общественного совета включение новых членов осуществляется из резерва кандидатов в состав Общественного совета путем открытого голосования членов Общественного совета.</w:t>
      </w:r>
    </w:p>
    <w:p w:rsidR="00B93620" w:rsidRPr="00B442CB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442CB">
        <w:rPr>
          <w:rFonts w:ascii="Times New Roman" w:hAnsi="Times New Roman"/>
          <w:sz w:val="24"/>
          <w:szCs w:val="24"/>
        </w:rPr>
        <w:t>В случае равенства голосов при выборе кандидата из резерва Общественного совета в состав Общественного совета голос председателя Общественного совета является решающим.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F16ABC" w:rsidRDefault="00B93620" w:rsidP="00B936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16ABC">
        <w:rPr>
          <w:rFonts w:ascii="Times New Roman" w:hAnsi="Times New Roman"/>
          <w:b/>
          <w:sz w:val="24"/>
          <w:szCs w:val="24"/>
        </w:rPr>
        <w:t>. Организация деятельности Общественного совета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0A33C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C9">
        <w:rPr>
          <w:rFonts w:ascii="Times New Roman" w:hAnsi="Times New Roman"/>
          <w:sz w:val="24"/>
          <w:szCs w:val="24"/>
        </w:rPr>
        <w:t xml:space="preserve">5.1. Общественный совет осуществляет свою деятельность исходя из целей, задач и функций, указанных в </w:t>
      </w:r>
      <w:hyperlink r:id="rId12" w:anchor="Par17" w:history="1">
        <w:r w:rsidRPr="000A33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 2</w:t>
        </w:r>
      </w:hyperlink>
      <w:r w:rsidRPr="000A33C9">
        <w:rPr>
          <w:rFonts w:ascii="Times New Roman" w:hAnsi="Times New Roman"/>
          <w:sz w:val="24"/>
          <w:szCs w:val="24"/>
        </w:rPr>
        <w:t xml:space="preserve"> настоящего Положения, в соответствии с планом работы на год, согласованным с руководителем Департамента и утвержденным председателем Общественного совета, определяя перечень вопросов, обязательных для рассмотрения Общественным советом.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.2. Основной формой деятельности Общественного совета является заседание.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 Председатель Общественного совета: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.3.1. Организует работу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.3.2. Подписывает протоколы заседаний и другие документы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.3.3. Вносит предложения по плану работы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.3.4. Проводит заседания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.3.5. Формирует повестку заседания и состав экспертов и иных лиц, приглашаемых на заседание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.3.6. Определяет приоритетные направления деятельности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FA13E9">
        <w:rPr>
          <w:rFonts w:ascii="Times New Roman" w:hAnsi="Times New Roman"/>
          <w:sz w:val="24"/>
          <w:szCs w:val="24"/>
        </w:rPr>
        <w:t>.3.7. Вносит предложения по перечню вопросов, обязательных для рассмотрения Общественным советом.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.3.8. Вносит предложения по уточнению и дополнению состава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 xml:space="preserve">.3.9. Осуществляет общий </w:t>
      </w:r>
      <w:proofErr w:type="gramStart"/>
      <w:r w:rsidRPr="00FA13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13E9">
        <w:rPr>
          <w:rFonts w:ascii="Times New Roman" w:hAnsi="Times New Roman"/>
          <w:sz w:val="24"/>
          <w:szCs w:val="24"/>
        </w:rPr>
        <w:t xml:space="preserve"> выполнением планов работы и исполнением решений Общественного совета, в том числе взаимодействует с </w:t>
      </w:r>
      <w:r>
        <w:rPr>
          <w:rFonts w:ascii="Times New Roman" w:hAnsi="Times New Roman"/>
          <w:sz w:val="24"/>
          <w:szCs w:val="24"/>
        </w:rPr>
        <w:t>Департаментом</w:t>
      </w:r>
      <w:r w:rsidRPr="00FA13E9">
        <w:rPr>
          <w:rFonts w:ascii="Times New Roman" w:hAnsi="Times New Roman"/>
          <w:sz w:val="24"/>
          <w:szCs w:val="24"/>
        </w:rPr>
        <w:t xml:space="preserve"> по вопросам реализации решений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.3.10. Координирует деятельность членов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.3.11. Принимает меры по предотвращению и (или) урегулированию конфликта интересов у членов Общественного совета.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.3.12. Представляет Общественный совет в органах государственной власти, органах местного самоуправления, организациях.</w:t>
      </w:r>
    </w:p>
    <w:p w:rsidR="00B93620" w:rsidRPr="000A33C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C9">
        <w:rPr>
          <w:rFonts w:ascii="Times New Roman" w:hAnsi="Times New Roman"/>
          <w:sz w:val="24"/>
          <w:szCs w:val="24"/>
        </w:rPr>
        <w:t>5.3.13. Принимает решение о проведении внеочередного заседания Общественного совета, заседания Общественного совета в заочной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.4. В отсутствие председателя Общественного совета его функции выполняет заместитель председателя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.5. Секретарь Общественного совета: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.5.1. Организует текущую деятельность Общественного совета.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.5.2. Информирует членов Общественного совета о времени, месте и повестке дня его заседания, а также об утвержденных планах работы.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C9">
        <w:rPr>
          <w:rFonts w:ascii="Times New Roman" w:hAnsi="Times New Roman"/>
          <w:sz w:val="24"/>
          <w:szCs w:val="24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.5.3.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.5.4. Организует делопроизводство.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.6. Члены Общественного совета имеют право: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13E9">
        <w:rPr>
          <w:rFonts w:ascii="Times New Roman" w:hAnsi="Times New Roman"/>
          <w:sz w:val="24"/>
          <w:szCs w:val="24"/>
        </w:rPr>
        <w:t>.1. Вносить свои предложения председателю Общественного совета относительно формирования планов работы Общественного совета и повестки дня заседания. Предложения представляются в письменном виде не позднее 2 дней до дня заседания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.6.2. Участвовать в мероприятиях, проводимых Общественным советом, а также в подготовке материалов по рассматриваемым вопросам.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.6.3. Знакомиться с документами и материалами по проблемам, вынесенным на обсуждение Общественного совета, на стадии их подготовки и вносить в них свои предложения.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5.6.4</w:t>
      </w:r>
      <w:r w:rsidRPr="00FA13E9">
        <w:rPr>
          <w:rFonts w:ascii="Times New Roman" w:hAnsi="Times New Roman"/>
          <w:sz w:val="24"/>
          <w:szCs w:val="24"/>
        </w:rPr>
        <w:t>. Возглавлять и входить в состав рабочих и экспертных групп, формируемых Общественным советом.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.7. Члены Общественного совета обязаны принимать участие в заседаниях лично, не передавая свои полномочия иным лицам.</w:t>
      </w:r>
    </w:p>
    <w:p w:rsidR="00B93620" w:rsidRPr="000A33C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C9">
        <w:rPr>
          <w:rFonts w:ascii="Times New Roman" w:hAnsi="Times New Roman"/>
          <w:sz w:val="24"/>
          <w:szCs w:val="24"/>
        </w:rPr>
        <w:t xml:space="preserve">Члены Общественного совета представляют свою позицию по результатам рассмотренных материалов при проведении заседания Общественного совета в заочной форме в срок не более 2 рабочих дней </w:t>
      </w:r>
      <w:proofErr w:type="gramStart"/>
      <w:r w:rsidRPr="000A33C9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0A33C9">
        <w:rPr>
          <w:rFonts w:ascii="Times New Roman" w:hAnsi="Times New Roman"/>
          <w:sz w:val="24"/>
          <w:szCs w:val="24"/>
        </w:rPr>
        <w:t xml:space="preserve"> им материалов.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.8. Заседания Общественного совета проводятся не реже одного раза в квартал и считаются правомочными, если на них присутствует более половины членов Общественного совета.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>По решению председателя Общественного совета проводится внеочередное заседание Общественного совета.</w:t>
      </w:r>
    </w:p>
    <w:p w:rsidR="00B93620" w:rsidRPr="000A33C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C9">
        <w:rPr>
          <w:rFonts w:ascii="Times New Roman" w:hAnsi="Times New Roman"/>
          <w:sz w:val="24"/>
          <w:szCs w:val="24"/>
        </w:rPr>
        <w:t xml:space="preserve">Заседание может быть проведено в заочной форме путем опросного голосования по решению председателя Общественного совета. В этом случае на первом заседании Общественного совета, проводимом в очной форме, следующем за заседанием </w:t>
      </w:r>
      <w:r w:rsidRPr="000A33C9">
        <w:rPr>
          <w:rFonts w:ascii="Times New Roman" w:hAnsi="Times New Roman"/>
          <w:sz w:val="24"/>
          <w:szCs w:val="24"/>
        </w:rPr>
        <w:lastRenderedPageBreak/>
        <w:t>Общественного совета</w:t>
      </w:r>
      <w:proofErr w:type="gramStart"/>
      <w:r w:rsidRPr="000A33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A33C9">
        <w:rPr>
          <w:rFonts w:ascii="Times New Roman" w:hAnsi="Times New Roman"/>
          <w:sz w:val="24"/>
          <w:szCs w:val="24"/>
        </w:rPr>
        <w:t xml:space="preserve"> проведенным в заочной форме, председатель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 Общественным советом, Общественной палатой Ивановской области могут быть утверждены перечни вопросов, которые должны рассматриваться только на заседаниях Общественного совета, проводимых в очной форме.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.9. Решения Общественного совета принимаются посредством открытого голосования простым большинством голосов присутствующих на заседании членов Общественного совета. В случае достижения равенства голосов голос председательствующего на заседании является решающим.</w:t>
      </w:r>
    </w:p>
    <w:p w:rsidR="00B93620" w:rsidRPr="000A33C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C9">
        <w:rPr>
          <w:rFonts w:ascii="Times New Roman" w:hAnsi="Times New Roman"/>
          <w:sz w:val="24"/>
          <w:szCs w:val="24"/>
        </w:rPr>
        <w:t>При заочной форме голосования решение считается принятым, если за него проголосовало более половины количественного состава членов Общественного совета.</w:t>
      </w:r>
    </w:p>
    <w:p w:rsidR="00B93620" w:rsidRPr="000A33C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>.10. Решения Общественного совета оформляются протоколами, которые подписывают председатель и секретарь Общественного совета.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3C9">
        <w:rPr>
          <w:rFonts w:ascii="Times New Roman" w:hAnsi="Times New Roman"/>
          <w:sz w:val="24"/>
          <w:szCs w:val="24"/>
        </w:rPr>
        <w:t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A13E9">
        <w:rPr>
          <w:rFonts w:ascii="Times New Roman" w:hAnsi="Times New Roman"/>
          <w:sz w:val="24"/>
          <w:szCs w:val="24"/>
        </w:rPr>
        <w:t xml:space="preserve">Копия протокола направляется в </w:t>
      </w:r>
      <w:r>
        <w:rPr>
          <w:rFonts w:ascii="Times New Roman" w:hAnsi="Times New Roman"/>
          <w:sz w:val="24"/>
          <w:szCs w:val="24"/>
        </w:rPr>
        <w:t>Департамент</w:t>
      </w:r>
      <w:r w:rsidRPr="00FA13E9">
        <w:rPr>
          <w:rFonts w:ascii="Times New Roman" w:hAnsi="Times New Roman"/>
          <w:sz w:val="24"/>
          <w:szCs w:val="24"/>
        </w:rPr>
        <w:t xml:space="preserve"> в течение 5 дней со дня подписания.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13E9">
        <w:rPr>
          <w:rFonts w:ascii="Times New Roman" w:hAnsi="Times New Roman"/>
          <w:sz w:val="24"/>
          <w:szCs w:val="24"/>
        </w:rPr>
        <w:t xml:space="preserve">.11. Организационно-техническое обеспечение деятельности Общественного совета осуществляет </w:t>
      </w:r>
      <w:r>
        <w:rPr>
          <w:rFonts w:ascii="Times New Roman" w:hAnsi="Times New Roman"/>
          <w:sz w:val="24"/>
          <w:szCs w:val="24"/>
        </w:rPr>
        <w:t>юридический отдел</w:t>
      </w:r>
      <w:r w:rsidRPr="00FA1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FA13E9">
        <w:rPr>
          <w:rFonts w:ascii="Times New Roman" w:hAnsi="Times New Roman"/>
          <w:sz w:val="24"/>
          <w:szCs w:val="24"/>
        </w:rPr>
        <w:t>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F16ABC" w:rsidRDefault="00B93620" w:rsidP="00B9362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2" w:name="Par150"/>
      <w:bookmarkEnd w:id="2"/>
      <w:r>
        <w:rPr>
          <w:rFonts w:ascii="Times New Roman" w:hAnsi="Times New Roman"/>
          <w:b/>
          <w:sz w:val="24"/>
          <w:szCs w:val="24"/>
        </w:rPr>
        <w:t>6</w:t>
      </w:r>
      <w:r w:rsidRPr="00F16ABC">
        <w:rPr>
          <w:rFonts w:ascii="Times New Roman" w:hAnsi="Times New Roman"/>
          <w:b/>
          <w:sz w:val="24"/>
          <w:szCs w:val="24"/>
        </w:rPr>
        <w:t>. Конфликт интересов при осуществлении общественного контроля</w:t>
      </w:r>
    </w:p>
    <w:p w:rsidR="00B93620" w:rsidRPr="00FA13E9" w:rsidRDefault="00B93620" w:rsidP="00B93620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A13E9">
        <w:rPr>
          <w:rFonts w:ascii="Times New Roman" w:hAnsi="Times New Roman"/>
          <w:sz w:val="24"/>
          <w:szCs w:val="24"/>
        </w:rPr>
        <w:t>.1. Член Общественного совета не допускается к работе Общественного совета при наличии конфликта интересов при осуществлении общественного контроля.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Par154"/>
      <w:bookmarkEnd w:id="3"/>
      <w:r>
        <w:rPr>
          <w:rFonts w:ascii="Times New Roman" w:hAnsi="Times New Roman"/>
          <w:sz w:val="24"/>
          <w:szCs w:val="24"/>
        </w:rPr>
        <w:t xml:space="preserve">6.2. </w:t>
      </w:r>
      <w:r w:rsidRPr="00FA13E9">
        <w:rPr>
          <w:rFonts w:ascii="Times New Roman" w:hAnsi="Times New Roman"/>
          <w:sz w:val="24"/>
          <w:szCs w:val="24"/>
        </w:rPr>
        <w:t>Под конфликтом интересов понимается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совета.</w:t>
      </w:r>
    </w:p>
    <w:p w:rsidR="00B93620" w:rsidRPr="00FA13E9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A13E9">
        <w:rPr>
          <w:rFonts w:ascii="Times New Roman" w:hAnsi="Times New Roman"/>
          <w:sz w:val="24"/>
          <w:szCs w:val="24"/>
        </w:rPr>
        <w:t>.3.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A13E9">
        <w:rPr>
          <w:rFonts w:ascii="Times New Roman" w:hAnsi="Times New Roman"/>
          <w:sz w:val="24"/>
          <w:szCs w:val="24"/>
        </w:rPr>
        <w:t>.4. В случае возникновения у члена Общественного совета личной заинтересованности, которая приводит или может привести к конфликту интересов, член Общественного совета обязан в течение 3 дней с момента возникновения личной заинтересованности проинформировать об этом председателя Общественного совета в письменной фор</w:t>
      </w:r>
      <w:bookmarkStart w:id="4" w:name="Par162"/>
      <w:bookmarkEnd w:id="4"/>
      <w:r>
        <w:rPr>
          <w:rFonts w:ascii="Times New Roman" w:hAnsi="Times New Roman"/>
          <w:sz w:val="24"/>
          <w:szCs w:val="24"/>
        </w:rPr>
        <w:t>ме.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93620" w:rsidRPr="00B93620" w:rsidRDefault="00B93620" w:rsidP="00B93620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93620">
        <w:rPr>
          <w:rFonts w:ascii="Times New Roman" w:hAnsi="Times New Roman" w:cs="Times New Roman"/>
          <w:sz w:val="28"/>
          <w:szCs w:val="28"/>
        </w:rPr>
        <w:t xml:space="preserve">  </w:t>
      </w:r>
      <w:r w:rsidRPr="00B93620">
        <w:rPr>
          <w:rFonts w:ascii="Times New Roman" w:hAnsi="Times New Roman" w:cs="Times New Roman"/>
          <w:bCs/>
          <w:sz w:val="28"/>
          <w:szCs w:val="28"/>
        </w:rPr>
        <w:t xml:space="preserve">Приложение 2 </w:t>
      </w:r>
    </w:p>
    <w:p w:rsidR="00B93620" w:rsidRPr="00B93620" w:rsidRDefault="00B93620" w:rsidP="00B93620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3620">
        <w:rPr>
          <w:rFonts w:ascii="Times New Roman" w:hAnsi="Times New Roman" w:cs="Times New Roman"/>
          <w:bCs/>
          <w:sz w:val="28"/>
          <w:szCs w:val="28"/>
        </w:rPr>
        <w:t xml:space="preserve">к приказу Департамента </w:t>
      </w:r>
    </w:p>
    <w:p w:rsidR="00B93620" w:rsidRPr="00B93620" w:rsidRDefault="00B93620" w:rsidP="00B93620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3620">
        <w:rPr>
          <w:rFonts w:ascii="Times New Roman" w:hAnsi="Times New Roman" w:cs="Times New Roman"/>
          <w:bCs/>
          <w:sz w:val="28"/>
          <w:szCs w:val="28"/>
        </w:rPr>
        <w:t>управления имуществом</w:t>
      </w:r>
    </w:p>
    <w:p w:rsidR="00B93620" w:rsidRPr="00B93620" w:rsidRDefault="00B93620" w:rsidP="00B93620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3620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</w:t>
      </w:r>
    </w:p>
    <w:p w:rsidR="00B93620" w:rsidRPr="00B93620" w:rsidRDefault="00B93620" w:rsidP="00B93620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93620" w:rsidRPr="00B93620" w:rsidRDefault="00B93620" w:rsidP="00B93620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3620">
        <w:rPr>
          <w:rFonts w:ascii="Times New Roman" w:hAnsi="Times New Roman" w:cs="Times New Roman"/>
          <w:bCs/>
          <w:sz w:val="28"/>
          <w:szCs w:val="28"/>
        </w:rPr>
        <w:t xml:space="preserve"> от ___   ______.2018 № _____</w:t>
      </w:r>
    </w:p>
    <w:p w:rsidR="00B93620" w:rsidRPr="00B93620" w:rsidRDefault="00B93620" w:rsidP="00B9362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3620" w:rsidRPr="00B93620" w:rsidRDefault="00B93620" w:rsidP="00B936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20" w:rsidRPr="00B93620" w:rsidRDefault="00B93620" w:rsidP="00B936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2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93620" w:rsidRPr="00B93620" w:rsidRDefault="00B93620" w:rsidP="00B93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20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</w:t>
      </w:r>
      <w:r w:rsidRPr="00B93620">
        <w:rPr>
          <w:rFonts w:ascii="Times New Roman" w:hAnsi="Times New Roman" w:cs="Times New Roman"/>
          <w:b/>
          <w:bCs/>
          <w:sz w:val="28"/>
          <w:szCs w:val="28"/>
        </w:rPr>
        <w:t>кандидатов в состав</w:t>
      </w:r>
      <w:r w:rsidRPr="00B93620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proofErr w:type="gramStart"/>
      <w:r w:rsidRPr="00B93620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B9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620" w:rsidRPr="00B93620" w:rsidRDefault="00B93620" w:rsidP="00B93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620">
        <w:rPr>
          <w:rFonts w:ascii="Times New Roman" w:hAnsi="Times New Roman" w:cs="Times New Roman"/>
          <w:b/>
          <w:sz w:val="28"/>
          <w:szCs w:val="28"/>
        </w:rPr>
        <w:t>Департаменте</w:t>
      </w:r>
      <w:proofErr w:type="gramEnd"/>
      <w:r w:rsidRPr="00B93620"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</w:t>
      </w:r>
    </w:p>
    <w:p w:rsidR="00B93620" w:rsidRPr="00B93620" w:rsidRDefault="00B93620" w:rsidP="00B93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20" w:rsidRPr="00B93620" w:rsidRDefault="00B93620" w:rsidP="00B936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20">
        <w:rPr>
          <w:rFonts w:ascii="Times New Roman" w:hAnsi="Times New Roman" w:cs="Times New Roman"/>
          <w:b/>
          <w:sz w:val="28"/>
          <w:szCs w:val="28"/>
        </w:rPr>
        <w:t>1.Порядок выдвижения кандидатов в состав Общественного совета</w:t>
      </w:r>
    </w:p>
    <w:p w:rsidR="00B93620" w:rsidRPr="00B93620" w:rsidRDefault="00B93620" w:rsidP="00B936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1.1. Состав Общественного совета определяется на основе конкурсного отбора кандидатов в состав Общественного совета в соответствии с настоящим Порядком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1.2. Правом выдвижения кандидатур в члены Общественных советов обладают: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Общественная палата Ивановской области;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члены совещательных и консультативных органов при Правительстве Ивановской области;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члены совещательных и консультативных органов при исполнительных органах;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- общественные объединения и иные негосударственные некоммерческие организации,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в порядке самовыдвижения, за исключением лиц, указанных в пункте 2.</w:t>
      </w:r>
      <w:hyperlink r:id="rId13" w:anchor="Par56" w:history="1">
        <w:r w:rsidRPr="00B93620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Pr="00B9362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1.3. В целях формирования состава Общественного совета на официальном сайте Департамента размещается уведомление о начале процедуры формирования состава Общественного совета (далее - уведомление).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В случае формирования состава Общественного совета в связи с истечением срока полномочий действующего состава уведомление должно быть размещено на официальном сайте Департамента не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чем за 3 месяца до истечения полномочий членов Общественного совета действующего состава.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В уведомлении должны быть указаны требования к кандидатам в члены Общественного совета, срок и адрес направления организациями и гражданами писем о выдвижении кандидатов в состав Общественного совета.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К уведомлению должны быть приложены формы: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lastRenderedPageBreak/>
        <w:t>- заявления (при выдвижении кандидата в Общественный совет при Департаменте    управления имуществом Ивановской области общественной (иной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>рганизацией (приложение №1к настоящему Порядку);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заявления</w:t>
      </w:r>
      <w:r w:rsidRPr="00B93620">
        <w:rPr>
          <w:rFonts w:ascii="Times New Roman" w:hAnsi="Times New Roman" w:cs="Times New Roman"/>
          <w:sz w:val="28"/>
          <w:szCs w:val="28"/>
        </w:rPr>
        <w:softHyphen/>
        <w:t xml:space="preserve"> (при самовыдвижении кандидата в Общественный совет при Департаменте управления имуществом Ивановской области (приложение № 2 к настоящему Порядку);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согласия кандидата на выдвижение его кандидатуры в Общественный совет и публикацию его персональных данных (приложение № 3 к настоящему Порядку);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- биографической справки (приложение № 4 к настоящему Порядку). 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Срок направления организациями и гражданами предложений или заявлений о выдвижении кандидатов в состав Общественного совета составляет 35 дней с момента размещения уведомления на официальном сайте Департамента.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1.4. Департамент регистрирует поступившие предложения инициаторов выдвижения и заявления кандидатов в члены Общественного совета в день их поступления. </w:t>
      </w:r>
      <w:r w:rsidRPr="00B93620">
        <w:rPr>
          <w:rFonts w:ascii="Times New Roman" w:hAnsi="Times New Roman" w:cs="Times New Roman"/>
          <w:sz w:val="28"/>
          <w:szCs w:val="28"/>
        </w:rPr>
        <w:tab/>
        <w:t xml:space="preserve">После истечения срока приема заявлений, установленного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1.3 настоящего  Порядка, заявления к регистрации и рассмотрению не принимаются.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1.5. Департамент в установленный для приема предложений срок </w:t>
      </w:r>
      <w:r w:rsidRPr="00B9362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B93620">
        <w:rPr>
          <w:rFonts w:ascii="Times New Roman" w:hAnsi="Times New Roman" w:cs="Times New Roman"/>
          <w:sz w:val="28"/>
          <w:szCs w:val="28"/>
        </w:rPr>
        <w:t>35 дней</w:t>
      </w:r>
      <w:r w:rsidRPr="00B936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3620">
        <w:rPr>
          <w:rFonts w:ascii="Times New Roman" w:hAnsi="Times New Roman" w:cs="Times New Roman"/>
          <w:sz w:val="28"/>
          <w:szCs w:val="28"/>
        </w:rPr>
        <w:t>с момента размещения уведомления на официальном сайте Департамента</w:t>
      </w:r>
      <w:r w:rsidRPr="00B936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3620">
        <w:rPr>
          <w:rFonts w:ascii="Times New Roman" w:hAnsi="Times New Roman" w:cs="Times New Roman"/>
          <w:sz w:val="28"/>
          <w:szCs w:val="28"/>
        </w:rPr>
        <w:t>формирует базу данных кандидатов в члены Общественного совета на основе поданных заявок, размещает и ежедневно актуализирует ее на сайте Департамента во вкладке "Общественный совет".</w:t>
      </w:r>
    </w:p>
    <w:p w:rsidR="00B93620" w:rsidRPr="00B93620" w:rsidRDefault="00B93620" w:rsidP="00B93620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620" w:rsidRPr="00B93620" w:rsidRDefault="00B93620" w:rsidP="00B93620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20">
        <w:rPr>
          <w:rFonts w:ascii="Times New Roman" w:hAnsi="Times New Roman" w:cs="Times New Roman"/>
          <w:b/>
          <w:sz w:val="28"/>
          <w:szCs w:val="28"/>
        </w:rPr>
        <w:t>2.Требования и ограничения к кандидатам в состав Общественного совета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ab/>
      </w:r>
      <w:r w:rsidRPr="00B93620">
        <w:rPr>
          <w:rFonts w:ascii="Times New Roman" w:hAnsi="Times New Roman" w:cs="Times New Roman"/>
          <w:sz w:val="28"/>
          <w:szCs w:val="28"/>
        </w:rPr>
        <w:tab/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620">
        <w:rPr>
          <w:rFonts w:ascii="Times New Roman" w:hAnsi="Times New Roman" w:cs="Times New Roman"/>
          <w:sz w:val="28"/>
          <w:szCs w:val="28"/>
        </w:rPr>
        <w:t xml:space="preserve">2.1.В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4" w:history="1">
        <w:r w:rsidRPr="00B93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93620">
        <w:rPr>
          <w:rFonts w:ascii="Times New Roman" w:hAnsi="Times New Roman" w:cs="Times New Roman"/>
          <w:sz w:val="28"/>
          <w:szCs w:val="28"/>
        </w:rPr>
        <w:t xml:space="preserve"> от 04.04.2005 № 32-ФЗ «Об Общественной палате Российской Федерации» не могут быть членами Общественной палаты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2.2. Не допускаются к выдвижению кандидатов в члены Общественного совета: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- представители некоммерческих организаций, зарегистрированных менее чем за один год до дня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истечения срока полномочий членов Общественного совета действующего состава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>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- представители некоммерческих организаций, которым в соответствии с Федеральным </w:t>
      </w:r>
      <w:hyperlink r:id="rId15" w:history="1">
        <w:r w:rsidRPr="00B93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93620">
        <w:rPr>
          <w:rFonts w:ascii="Times New Roman" w:hAnsi="Times New Roman" w:cs="Times New Roman"/>
          <w:sz w:val="28"/>
          <w:szCs w:val="28"/>
        </w:rPr>
        <w:t xml:space="preserve"> от 25.07.2002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- в </w:t>
      </w:r>
      <w:r w:rsidRPr="00B93620">
        <w:rPr>
          <w:rFonts w:ascii="Times New Roman" w:hAnsi="Times New Roman" w:cs="Times New Roman"/>
          <w:sz w:val="28"/>
          <w:szCs w:val="28"/>
        </w:rPr>
        <w:lastRenderedPageBreak/>
        <w:t>течение одного года со дня вынесения предупреждения, если оно не было признано судом незаконным;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- представители некоммерческих организаций, деятельность которых приостановлена в соответствии с Федеральным </w:t>
      </w:r>
      <w:hyperlink r:id="rId16" w:history="1">
        <w:r w:rsidRPr="00B936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93620">
        <w:rPr>
          <w:rFonts w:ascii="Times New Roman" w:hAnsi="Times New Roman" w:cs="Times New Roman"/>
          <w:sz w:val="28"/>
          <w:szCs w:val="28"/>
        </w:rPr>
        <w:t xml:space="preserve"> от 25.07.2002 №114-ФЗ «О противодействии экстремистской деятельности», если решение о приостановлении не было признано судом незаконным;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лица, являющиеся действующими членами двух и более Общественных советов при других исполнительных органах государственной власти Ивановской области;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работники учреждений, подведомственных Департаменту;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- при наличии конфликта интересов при осуществлении общественного контроля в соответствии с разделом 6 Положения об Общественном совете при Департаменте управления имуществом Ивановской области;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2.3. В качестве дополнительных требований к кандидатам в состав Общественного совета является наличие высшего образования и опыта работы в сфере деятельности Департамента.</w:t>
      </w:r>
    </w:p>
    <w:p w:rsidR="00B93620" w:rsidRPr="00B93620" w:rsidRDefault="00B93620" w:rsidP="00B93620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620">
        <w:rPr>
          <w:rFonts w:ascii="Times New Roman" w:hAnsi="Times New Roman" w:cs="Times New Roman"/>
          <w:b/>
          <w:sz w:val="28"/>
          <w:szCs w:val="28"/>
        </w:rPr>
        <w:t>3. Формирование состава Общественного совета</w:t>
      </w:r>
    </w:p>
    <w:p w:rsidR="00B93620" w:rsidRPr="00B93620" w:rsidRDefault="00B93620" w:rsidP="00B93620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3620" w:rsidRPr="00B93620" w:rsidRDefault="00B93620" w:rsidP="00B93620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3.1. В целях формирования Общественного совета Департамент создает конкурсную комиссию по формированию Общественного совета при Департаменте (далее-Комиссия), порядок формирования, состав,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численность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определяются Положением о конкурсной комиссии, утверждаемым приказом Департамента.</w:t>
      </w:r>
    </w:p>
    <w:p w:rsidR="00B93620" w:rsidRPr="00B93620" w:rsidRDefault="00B93620" w:rsidP="00B93620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 xml:space="preserve">Комиссия рассматривает все заявления кандидатов в члены Общественного совета, поданные в установленные сроки, на предмет соответствия </w:t>
      </w:r>
      <w:proofErr w:type="gramStart"/>
      <w:r w:rsidRPr="00B93620">
        <w:rPr>
          <w:rFonts w:ascii="Times New Roman" w:hAnsi="Times New Roman" w:cs="Times New Roman"/>
          <w:sz w:val="28"/>
          <w:szCs w:val="28"/>
        </w:rPr>
        <w:t>требованиям, предъявляемым к членам Общественного совета и проводит</w:t>
      </w:r>
      <w:proofErr w:type="gramEnd"/>
      <w:r w:rsidRPr="00B93620">
        <w:rPr>
          <w:rFonts w:ascii="Times New Roman" w:hAnsi="Times New Roman" w:cs="Times New Roman"/>
          <w:sz w:val="28"/>
          <w:szCs w:val="28"/>
        </w:rPr>
        <w:t xml:space="preserve"> отбор кандидатов.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3.2. После окончания рассмотрения заявлений кандидатов в члены Общественного совета Департамент размещает на официальном сайте протокол заседания Комиссии о рассмотрении заявлений кандидатов в члены Общественного совета.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3.3. Копия протокола заседания</w:t>
      </w:r>
      <w:r w:rsidRPr="00B93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20">
        <w:rPr>
          <w:rFonts w:ascii="Times New Roman" w:hAnsi="Times New Roman" w:cs="Times New Roman"/>
          <w:sz w:val="28"/>
          <w:szCs w:val="28"/>
        </w:rPr>
        <w:t>Комиссии о рассмотрении заявлений кандидатов в члены Общественного совета направляется Департаментом в течение 7 дней после принятия соответствующего решения в адрес кандидатов, которым было отказано во включении в состав Общественного совета.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3.4. При утверждении состава Общественного совета одновременно формируется список резерва кандидатов в состав Общественного совета (на случай выбытия членов из состава Общественного совета).</w:t>
      </w:r>
    </w:p>
    <w:p w:rsidR="00B93620" w:rsidRPr="00B93620" w:rsidRDefault="00B93620" w:rsidP="00B9362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620">
        <w:rPr>
          <w:rFonts w:ascii="Times New Roman" w:hAnsi="Times New Roman" w:cs="Times New Roman"/>
          <w:sz w:val="28"/>
          <w:szCs w:val="28"/>
        </w:rPr>
        <w:t>Копия правового акта Департамента об утверждении состава Общественного совета направляется исполнительным органом в течение 3 рабочих дней после его регистрации в адрес кандидатов, которые были включены в состав Общественного совета, а также кандидатов, которые были включены в резерв кандидатов в состав Общественного совета.</w:t>
      </w:r>
    </w:p>
    <w:p w:rsidR="00B93620" w:rsidRDefault="00B93620" w:rsidP="00B9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B93620" w:rsidRPr="004C2063" w:rsidRDefault="00B93620" w:rsidP="00B93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C2063">
        <w:rPr>
          <w:rFonts w:ascii="Times New Roman" w:hAnsi="Times New Roman"/>
          <w:sz w:val="24"/>
          <w:szCs w:val="24"/>
        </w:rPr>
        <w:t>Приложение №1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Порядку конкурсного отбора</w:t>
      </w: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кандидатов в состав </w:t>
      </w:r>
      <w:proofErr w:type="gramStart"/>
      <w:r>
        <w:rPr>
          <w:rFonts w:ascii="Times New Roman" w:hAnsi="Times New Roman"/>
          <w:sz w:val="24"/>
          <w:szCs w:val="24"/>
        </w:rPr>
        <w:t>Общественного</w:t>
      </w:r>
      <w:proofErr w:type="gramEnd"/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</w:t>
      </w:r>
      <w:r w:rsidRPr="004C2063">
        <w:rPr>
          <w:rFonts w:ascii="Times New Roman" w:hAnsi="Times New Roman"/>
          <w:sz w:val="24"/>
          <w:szCs w:val="24"/>
        </w:rPr>
        <w:t xml:space="preserve">при Департаменте управления 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>имуществом Ивановской области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620" w:rsidRPr="006109E9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109E9">
        <w:rPr>
          <w:rFonts w:ascii="Times New Roman" w:hAnsi="Times New Roman"/>
          <w:sz w:val="24"/>
          <w:szCs w:val="24"/>
          <w:u w:val="single"/>
        </w:rPr>
        <w:t>Департамент управления</w:t>
      </w:r>
    </w:p>
    <w:p w:rsidR="00B93620" w:rsidRPr="006109E9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109E9">
        <w:rPr>
          <w:rFonts w:ascii="Times New Roman" w:hAnsi="Times New Roman"/>
          <w:sz w:val="24"/>
          <w:szCs w:val="24"/>
          <w:u w:val="single"/>
        </w:rPr>
        <w:t>имуществом Ивановской области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976">
        <w:rPr>
          <w:rFonts w:ascii="Times New Roman" w:hAnsi="Times New Roman"/>
          <w:b/>
          <w:sz w:val="24"/>
          <w:szCs w:val="24"/>
        </w:rPr>
        <w:t xml:space="preserve">                                                       ЗАЯВЛЕНИЕ</w:t>
      </w:r>
    </w:p>
    <w:p w:rsidR="00B93620" w:rsidRPr="00EA6976" w:rsidRDefault="00B93620" w:rsidP="00B93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(при </w:t>
      </w:r>
      <w:r w:rsidRPr="00EA6976">
        <w:rPr>
          <w:rFonts w:ascii="Times New Roman" w:hAnsi="Times New Roman"/>
          <w:sz w:val="24"/>
          <w:szCs w:val="24"/>
        </w:rPr>
        <w:t>выдвижении кандидата в Общественный совет</w:t>
      </w:r>
      <w:proofErr w:type="gramEnd"/>
    </w:p>
    <w:p w:rsidR="00B93620" w:rsidRDefault="00B93620" w:rsidP="00B93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>при Департаменте управления имуществом Ивановской области</w:t>
      </w:r>
    </w:p>
    <w:p w:rsidR="00B93620" w:rsidRPr="00EA6976" w:rsidRDefault="00B93620" w:rsidP="00B93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общественной (иной) организацией)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_____________________________________________________________________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976">
        <w:rPr>
          <w:rFonts w:ascii="Times New Roman" w:hAnsi="Times New Roman"/>
          <w:sz w:val="24"/>
          <w:szCs w:val="24"/>
        </w:rPr>
        <w:t>(указывается  полное   наименование     общественной     (</w:t>
      </w:r>
      <w:r>
        <w:rPr>
          <w:rFonts w:ascii="Times New Roman" w:hAnsi="Times New Roman"/>
          <w:sz w:val="24"/>
          <w:szCs w:val="24"/>
        </w:rPr>
        <w:t>иной)      организации, ИНН</w:t>
      </w:r>
      <w:proofErr w:type="gramEnd"/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выдвигает кандидата __________________________________________________________              </w:t>
      </w:r>
      <w:r w:rsidRPr="00EA6976">
        <w:rPr>
          <w:rFonts w:ascii="Times New Roman" w:hAnsi="Times New Roman"/>
          <w:sz w:val="24"/>
          <w:szCs w:val="24"/>
        </w:rPr>
        <w:tab/>
      </w:r>
      <w:r w:rsidRPr="00EA6976">
        <w:rPr>
          <w:rFonts w:ascii="Times New Roman" w:hAnsi="Times New Roman"/>
          <w:sz w:val="24"/>
          <w:szCs w:val="24"/>
        </w:rPr>
        <w:tab/>
      </w:r>
      <w:r w:rsidRPr="00EA6976">
        <w:rPr>
          <w:rFonts w:ascii="Times New Roman" w:hAnsi="Times New Roman"/>
          <w:sz w:val="24"/>
          <w:szCs w:val="24"/>
        </w:rPr>
        <w:tab/>
      </w:r>
      <w:r w:rsidRPr="00EA6976">
        <w:rPr>
          <w:rFonts w:ascii="Times New Roman" w:hAnsi="Times New Roman"/>
          <w:sz w:val="24"/>
          <w:szCs w:val="24"/>
        </w:rPr>
        <w:tab/>
        <w:t>(ФИО)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>в члены общественного совета при  Департаменте управления имуществом Ивановской области.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</w:t>
      </w:r>
      <w:r w:rsidRPr="00EA6976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Далее </w:t>
      </w:r>
      <w:r w:rsidRPr="00EA6976">
        <w:rPr>
          <w:rFonts w:ascii="Times New Roman" w:hAnsi="Times New Roman"/>
          <w:i/>
          <w:sz w:val="24"/>
          <w:szCs w:val="24"/>
        </w:rPr>
        <w:t>указываются  дата  ро</w:t>
      </w:r>
      <w:r>
        <w:rPr>
          <w:rFonts w:ascii="Times New Roman" w:hAnsi="Times New Roman"/>
          <w:i/>
          <w:sz w:val="24"/>
          <w:szCs w:val="24"/>
        </w:rPr>
        <w:t>ждения  кандидата, гражданство</w:t>
      </w:r>
      <w:r w:rsidRPr="00EA697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сведения о</w:t>
      </w:r>
      <w:r w:rsidRPr="00EA6976">
        <w:rPr>
          <w:rFonts w:ascii="Times New Roman" w:hAnsi="Times New Roman"/>
          <w:i/>
          <w:sz w:val="24"/>
          <w:szCs w:val="24"/>
        </w:rPr>
        <w:t xml:space="preserve"> месте работы кандидата,</w:t>
      </w:r>
      <w:r>
        <w:rPr>
          <w:rFonts w:ascii="Times New Roman" w:hAnsi="Times New Roman"/>
          <w:i/>
          <w:sz w:val="24"/>
          <w:szCs w:val="24"/>
        </w:rPr>
        <w:t xml:space="preserve">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исполнительном органе государственной власти Ивановской области.</w:t>
      </w:r>
      <w:r w:rsidRPr="00EA6976">
        <w:rPr>
          <w:rFonts w:ascii="Times New Roman" w:hAnsi="Times New Roman"/>
          <w:i/>
          <w:sz w:val="24"/>
          <w:szCs w:val="24"/>
        </w:rPr>
        <w:t>)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1. Биографическая справка на ____ </w:t>
      </w:r>
      <w:proofErr w:type="gramStart"/>
      <w:r w:rsidRPr="00EA6976">
        <w:rPr>
          <w:rFonts w:ascii="Times New Roman" w:hAnsi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/>
          <w:sz w:val="24"/>
          <w:szCs w:val="24"/>
        </w:rPr>
        <w:t>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2. Согласие на _____ </w:t>
      </w:r>
      <w:proofErr w:type="gramStart"/>
      <w:r w:rsidRPr="00EA6976">
        <w:rPr>
          <w:rFonts w:ascii="Times New Roman" w:hAnsi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/>
          <w:sz w:val="24"/>
          <w:szCs w:val="24"/>
        </w:rPr>
        <w:t>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Подпись уполномоченного лица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Общественной (иной) организации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B93620" w:rsidRPr="00EA6976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Порядку конкурсного отбора</w:t>
      </w: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кандидатов в состав </w:t>
      </w:r>
      <w:proofErr w:type="gramStart"/>
      <w:r>
        <w:rPr>
          <w:rFonts w:ascii="Times New Roman" w:hAnsi="Times New Roman"/>
          <w:sz w:val="24"/>
          <w:szCs w:val="24"/>
        </w:rPr>
        <w:t>Общественного</w:t>
      </w:r>
      <w:proofErr w:type="gramEnd"/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</w:t>
      </w:r>
      <w:r w:rsidRPr="004C2063">
        <w:rPr>
          <w:rFonts w:ascii="Times New Roman" w:hAnsi="Times New Roman"/>
          <w:sz w:val="24"/>
          <w:szCs w:val="24"/>
        </w:rPr>
        <w:t xml:space="preserve">при Департаменте управления 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>имуществом Ивановской области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6109E9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109E9">
        <w:rPr>
          <w:rFonts w:ascii="Times New Roman" w:hAnsi="Times New Roman"/>
          <w:sz w:val="24"/>
          <w:szCs w:val="24"/>
          <w:u w:val="single"/>
        </w:rPr>
        <w:t>Департамент управления</w:t>
      </w:r>
    </w:p>
    <w:p w:rsidR="00B93620" w:rsidRPr="006109E9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109E9">
        <w:rPr>
          <w:rFonts w:ascii="Times New Roman" w:hAnsi="Times New Roman"/>
          <w:sz w:val="24"/>
          <w:szCs w:val="24"/>
          <w:u w:val="single"/>
        </w:rPr>
        <w:t>имуществом Ивановской области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9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ЗАЯВЛЕНИЕ</w:t>
      </w:r>
    </w:p>
    <w:p w:rsidR="00B93620" w:rsidRDefault="00B93620" w:rsidP="00B93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6109E9">
        <w:rPr>
          <w:rFonts w:ascii="Times New Roman" w:hAnsi="Times New Roman"/>
          <w:sz w:val="24"/>
          <w:szCs w:val="24"/>
        </w:rPr>
        <w:t>при самовыдвижении кандидата в общест</w:t>
      </w:r>
      <w:r>
        <w:rPr>
          <w:rFonts w:ascii="Times New Roman" w:hAnsi="Times New Roman"/>
          <w:sz w:val="24"/>
          <w:szCs w:val="24"/>
        </w:rPr>
        <w:t>венный совет</w:t>
      </w:r>
      <w:proofErr w:type="gramEnd"/>
    </w:p>
    <w:p w:rsidR="00B93620" w:rsidRPr="006109E9" w:rsidRDefault="00B93620" w:rsidP="00B93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Департаменте управления имуществом Ивановской области)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Я, _________________________________________________________________ (ФИО), 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прошу рассмотреть мою  кандидатуру  для  включения   в   состав   Общественного   совета  при Департаменте управления имуществом Ивановской области. 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 далее указываются дата рождения, сведения о месте работы кандидата, гражданство.)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Подтверждаю,   что   соответствую   всем  требованиям,  предъявляемым к кандидатам        в       члены   Общественного       совета       при  Департаменте управления имуществом Ивановской области, а   также   сообщаю   об  отсутствии  ограничений для      вхождения      в     состав       Общественного     совета     при Департаменте управления имуществом Ивановской области.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1. Биографическая справка на ____ </w:t>
      </w:r>
      <w:proofErr w:type="gramStart"/>
      <w:r w:rsidRPr="00EA6976">
        <w:rPr>
          <w:rFonts w:ascii="Times New Roman" w:hAnsi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/>
          <w:sz w:val="24"/>
          <w:szCs w:val="24"/>
        </w:rPr>
        <w:t>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2. Согласие  на ___</w:t>
      </w:r>
      <w:proofErr w:type="gramStart"/>
      <w:r w:rsidRPr="00EA6976">
        <w:rPr>
          <w:rFonts w:ascii="Times New Roman" w:hAnsi="Times New Roman"/>
          <w:sz w:val="24"/>
          <w:szCs w:val="24"/>
        </w:rPr>
        <w:t>л</w:t>
      </w:r>
      <w:proofErr w:type="gramEnd"/>
      <w:r w:rsidRPr="00EA6976">
        <w:rPr>
          <w:rFonts w:ascii="Times New Roman" w:hAnsi="Times New Roman"/>
          <w:sz w:val="24"/>
          <w:szCs w:val="24"/>
        </w:rPr>
        <w:t>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6109E9" w:rsidRDefault="00B93620" w:rsidP="00B9362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A6976">
        <w:t xml:space="preserve">   </w:t>
      </w:r>
      <w:r>
        <w:t xml:space="preserve">                                                                                                               </w:t>
      </w:r>
      <w:r w:rsidRPr="006109E9">
        <w:rPr>
          <w:rFonts w:ascii="Times New Roman" w:hAnsi="Times New Roman" w:cs="Times New Roman"/>
          <w:sz w:val="24"/>
          <w:szCs w:val="24"/>
        </w:rPr>
        <w:t>Подпись</w:t>
      </w:r>
    </w:p>
    <w:p w:rsidR="00B93620" w:rsidRPr="006109E9" w:rsidRDefault="00B93620" w:rsidP="00B9362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10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Дата</w:t>
      </w:r>
    </w:p>
    <w:p w:rsidR="00B93620" w:rsidRPr="006109E9" w:rsidRDefault="00B93620" w:rsidP="00B9362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№3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Порядку конкурсного отбора</w:t>
      </w: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кандидатов в состав </w:t>
      </w:r>
      <w:proofErr w:type="gramStart"/>
      <w:r>
        <w:rPr>
          <w:rFonts w:ascii="Times New Roman" w:hAnsi="Times New Roman"/>
          <w:sz w:val="24"/>
          <w:szCs w:val="24"/>
        </w:rPr>
        <w:t>Общественного</w:t>
      </w:r>
      <w:proofErr w:type="gramEnd"/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</w:t>
      </w:r>
      <w:r w:rsidRPr="004C2063">
        <w:rPr>
          <w:rFonts w:ascii="Times New Roman" w:hAnsi="Times New Roman"/>
          <w:sz w:val="24"/>
          <w:szCs w:val="24"/>
        </w:rPr>
        <w:t xml:space="preserve">при Департаменте управления 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>имуществом Ивановской области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976">
        <w:rPr>
          <w:rFonts w:ascii="Times New Roman" w:hAnsi="Times New Roman"/>
          <w:b/>
          <w:sz w:val="24"/>
          <w:szCs w:val="24"/>
        </w:rPr>
        <w:tab/>
      </w:r>
      <w:r w:rsidRPr="00EA6976">
        <w:rPr>
          <w:rFonts w:ascii="Times New Roman" w:hAnsi="Times New Roman"/>
          <w:b/>
          <w:sz w:val="24"/>
          <w:szCs w:val="24"/>
        </w:rPr>
        <w:tab/>
      </w:r>
      <w:r w:rsidRPr="00EA6976">
        <w:rPr>
          <w:rFonts w:ascii="Times New Roman" w:hAnsi="Times New Roman"/>
          <w:b/>
          <w:sz w:val="24"/>
          <w:szCs w:val="24"/>
        </w:rPr>
        <w:tab/>
      </w:r>
      <w:r w:rsidRPr="00EA6976">
        <w:rPr>
          <w:rFonts w:ascii="Times New Roman" w:hAnsi="Times New Roman"/>
          <w:b/>
          <w:sz w:val="24"/>
          <w:szCs w:val="24"/>
        </w:rPr>
        <w:tab/>
        <w:t xml:space="preserve">              СОГЛАСИЕ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</w:t>
      </w:r>
      <w:r w:rsidRPr="00EA6976">
        <w:rPr>
          <w:rFonts w:ascii="Times New Roman" w:hAnsi="Times New Roman"/>
          <w:sz w:val="24"/>
          <w:szCs w:val="24"/>
        </w:rPr>
        <w:t>андидата на выдвижение его кандидатуры в Общественный совет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A6976">
        <w:rPr>
          <w:rFonts w:ascii="Times New Roman" w:hAnsi="Times New Roman"/>
          <w:sz w:val="24"/>
          <w:szCs w:val="24"/>
        </w:rPr>
        <w:t>и публикацию его персональных данных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Я, </w:t>
      </w:r>
      <w:r w:rsidRPr="00EA6976">
        <w:rPr>
          <w:rFonts w:ascii="Times New Roman" w:hAnsi="Times New Roman"/>
          <w:sz w:val="24"/>
          <w:szCs w:val="24"/>
        </w:rPr>
        <w:t>_______________________________________________________________,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>паспорт: серия ___________ номер ____________________, кем и когда выдан: _____________________________________________________________________, код подразделения __</w:t>
      </w:r>
      <w:r>
        <w:rPr>
          <w:rFonts w:ascii="Times New Roman" w:hAnsi="Times New Roman"/>
          <w:sz w:val="24"/>
          <w:szCs w:val="24"/>
        </w:rPr>
        <w:t>____________, проживающий</w:t>
      </w:r>
      <w:r w:rsidRPr="00EA6976">
        <w:rPr>
          <w:rFonts w:ascii="Times New Roman" w:hAnsi="Times New Roman"/>
          <w:sz w:val="24"/>
          <w:szCs w:val="24"/>
        </w:rPr>
        <w:t xml:space="preserve"> по адресу: 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B93620" w:rsidRPr="00EA6976" w:rsidRDefault="00B93620" w:rsidP="00B93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1.    Даю    свое   согласие   Департаменту управления имуществом Ивановской области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>на: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1.1. Обработку моих следующих персональных данных: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фамилия, имя, отчество;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дата рождения;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место рождения;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паспортные данные;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гражданство;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  информация   об   образовании   (оконченные   учебные   заведения, специальност</w:t>
      </w:r>
      <w:proofErr w:type="gramStart"/>
      <w:r w:rsidRPr="00EA6976">
        <w:rPr>
          <w:rFonts w:ascii="Times New Roman" w:hAnsi="Times New Roman"/>
          <w:sz w:val="24"/>
          <w:szCs w:val="24"/>
        </w:rPr>
        <w:t>ь(</w:t>
      </w:r>
      <w:proofErr w:type="gramEnd"/>
      <w:r w:rsidRPr="00EA6976">
        <w:rPr>
          <w:rFonts w:ascii="Times New Roman" w:hAnsi="Times New Roman"/>
          <w:sz w:val="24"/>
          <w:szCs w:val="24"/>
        </w:rPr>
        <w:t>и) по образованию, ученая степень, ученое звание);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владение иностранными языками;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семейное положение;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  контактная   информация   (адрес  регистрации,  адрес  фактического проживания, контактные телефоны);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фотография;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информация о трудовой деятельности;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- информация об общественной деятельности.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1.2.  Размещение моих персональных данных: фамилия, имя, отчество, дата рождения,  информация об образовании, трудовой и общественной деятельности  на       официальном       сайте  Департамента  управления имуществом Ивановской области    в информационно-телекоммуникационной сети Интернет.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2.   Я  проинформирова</w:t>
      </w:r>
      <w:proofErr w:type="gramStart"/>
      <w:r w:rsidRPr="00EA6976">
        <w:rPr>
          <w:rFonts w:ascii="Times New Roman" w:hAnsi="Times New Roman"/>
          <w:sz w:val="24"/>
          <w:szCs w:val="24"/>
        </w:rPr>
        <w:t>н(</w:t>
      </w:r>
      <w:proofErr w:type="gramEnd"/>
      <w:r w:rsidRPr="00EA6976">
        <w:rPr>
          <w:rFonts w:ascii="Times New Roman" w:hAnsi="Times New Roman"/>
          <w:sz w:val="24"/>
          <w:szCs w:val="24"/>
        </w:rPr>
        <w:t xml:space="preserve">а),  что  под  обработкой  персональных  данных понимаются  действия (операции) с персональными данными в рамках выполнения требований  Федерального  </w:t>
      </w:r>
      <w:hyperlink r:id="rId17" w:history="1">
        <w:r w:rsidRPr="00EA6976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EA6976">
        <w:rPr>
          <w:rFonts w:ascii="Times New Roman" w:hAnsi="Times New Roman"/>
          <w:sz w:val="24"/>
          <w:szCs w:val="24"/>
        </w:rPr>
        <w:t xml:space="preserve">  от  27.07.2006  N  152-ФЗ "О персональных данных",   конфиденциальность  персональных  данных  соблюдается  в  рамках исполнения законодательства Российской Федерации.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3.    Войти   в   состав   Общественного   совета   при   Департаменте управления имуществом Ивановской области на общественных началах согласе</w:t>
      </w:r>
      <w:proofErr w:type="gramStart"/>
      <w:r w:rsidRPr="00EA6976">
        <w:rPr>
          <w:rFonts w:ascii="Times New Roman" w:hAnsi="Times New Roman"/>
          <w:sz w:val="24"/>
          <w:szCs w:val="24"/>
        </w:rPr>
        <w:t>н(</w:t>
      </w:r>
      <w:proofErr w:type="gramEnd"/>
      <w:r w:rsidRPr="00EA6976">
        <w:rPr>
          <w:rFonts w:ascii="Times New Roman" w:hAnsi="Times New Roman"/>
          <w:sz w:val="24"/>
          <w:szCs w:val="24"/>
        </w:rPr>
        <w:t>на).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_____________                      ________________________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A6976">
        <w:rPr>
          <w:rFonts w:ascii="Times New Roman" w:hAnsi="Times New Roman"/>
          <w:sz w:val="24"/>
          <w:szCs w:val="24"/>
        </w:rPr>
        <w:t>_______________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дата                                          фамилия И.О.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697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подпись</w:t>
      </w: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 xml:space="preserve">к  </w:t>
      </w:r>
      <w:r>
        <w:rPr>
          <w:rFonts w:ascii="Times New Roman" w:hAnsi="Times New Roman"/>
          <w:sz w:val="24"/>
          <w:szCs w:val="24"/>
        </w:rPr>
        <w:t>Порядку конкурсного отбора</w:t>
      </w:r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кандидатов в состав </w:t>
      </w:r>
      <w:proofErr w:type="gramStart"/>
      <w:r>
        <w:rPr>
          <w:rFonts w:ascii="Times New Roman" w:hAnsi="Times New Roman"/>
          <w:sz w:val="24"/>
          <w:szCs w:val="24"/>
        </w:rPr>
        <w:t>Общественного</w:t>
      </w:r>
      <w:proofErr w:type="gramEnd"/>
    </w:p>
    <w:p w:rsidR="00B93620" w:rsidRPr="004C2063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</w:t>
      </w:r>
      <w:r w:rsidRPr="004C2063">
        <w:rPr>
          <w:rFonts w:ascii="Times New Roman" w:hAnsi="Times New Roman"/>
          <w:sz w:val="24"/>
          <w:szCs w:val="24"/>
        </w:rPr>
        <w:t xml:space="preserve">при Департаменте управления </w:t>
      </w: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063">
        <w:rPr>
          <w:rFonts w:ascii="Times New Roman" w:hAnsi="Times New Roman"/>
          <w:sz w:val="24"/>
          <w:szCs w:val="24"/>
        </w:rPr>
        <w:t>имуществом Ивановской области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5ACF" wp14:editId="2AA4B023">
                <wp:simplePos x="0" y="0"/>
                <wp:positionH relativeFrom="column">
                  <wp:posOffset>4844415</wp:posOffset>
                </wp:positionH>
                <wp:positionV relativeFrom="paragraph">
                  <wp:posOffset>105410</wp:posOffset>
                </wp:positionV>
                <wp:extent cx="908050" cy="838200"/>
                <wp:effectExtent l="0" t="0" r="254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38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620" w:rsidRPr="009967E5" w:rsidRDefault="00B93620" w:rsidP="00B9362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67E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81.45pt;margin-top:8.3pt;width:71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" fillcolor="white [3201]" strokecolor="black [3213]">
                <v:textbox>
                  <w:txbxContent>
                    <w:p w:rsidR="00B93620" w:rsidRPr="009967E5" w:rsidRDefault="00B93620" w:rsidP="00B9362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67E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              БИОГРАФИЧЕСКАЯ   СПРАВКА      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                               (Ф.И.О.)</w:t>
      </w:r>
    </w:p>
    <w:p w:rsidR="00B93620" w:rsidRDefault="00B93620" w:rsidP="00B93620"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6350"/>
      </w:tblGrid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рождения</w:t>
            </w: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A69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A6976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 (при наличии)</w:t>
            </w: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Какими </w:t>
            </w:r>
            <w:r w:rsidRPr="00EA6976">
              <w:rPr>
                <w:rFonts w:ascii="Times New Roman" w:hAnsi="Times New Roman"/>
                <w:sz w:val="24"/>
                <w:szCs w:val="24"/>
              </w:rPr>
              <w:t xml:space="preserve">иностранными языками </w:t>
            </w:r>
            <w:r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Адрес регистрации (паспорт)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620" w:rsidRPr="00EA6976" w:rsidTr="00DC62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A6976">
        <w:rPr>
          <w:rFonts w:ascii="Times New Roman" w:hAnsi="Times New Roman"/>
          <w:sz w:val="24"/>
          <w:szCs w:val="24"/>
        </w:rPr>
        <w:t xml:space="preserve">Трудовая деятельность (за </w:t>
      </w:r>
      <w:proofErr w:type="gramStart"/>
      <w:r w:rsidRPr="00EA6976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EA6976">
        <w:rPr>
          <w:rFonts w:ascii="Times New Roman" w:hAnsi="Times New Roman"/>
          <w:sz w:val="24"/>
          <w:szCs w:val="24"/>
        </w:rPr>
        <w:t xml:space="preserve"> 10 лет)</w:t>
      </w:r>
    </w:p>
    <w:tbl>
      <w:tblPr>
        <w:tblW w:w="96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2855"/>
        <w:gridCol w:w="3780"/>
      </w:tblGrid>
      <w:tr w:rsidR="00B93620" w:rsidRPr="00EA6976" w:rsidTr="00DC62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A6976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B93620" w:rsidRPr="00EA6976" w:rsidTr="00DC62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EA6976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7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A6976">
        <w:rPr>
          <w:rFonts w:ascii="Times New Roman" w:hAnsi="Times New Roman"/>
          <w:sz w:val="24"/>
          <w:szCs w:val="24"/>
        </w:rPr>
        <w:t xml:space="preserve">Общественная деятельность (за </w:t>
      </w:r>
      <w:proofErr w:type="gramStart"/>
      <w:r w:rsidRPr="00EA6976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EA6976">
        <w:rPr>
          <w:rFonts w:ascii="Times New Roman" w:hAnsi="Times New Roman"/>
          <w:sz w:val="24"/>
          <w:szCs w:val="24"/>
        </w:rPr>
        <w:t xml:space="preserve"> 10 лет)</w:t>
      </w:r>
    </w:p>
    <w:tbl>
      <w:tblPr>
        <w:tblW w:w="96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470"/>
        <w:gridCol w:w="3450"/>
      </w:tblGrid>
      <w:tr w:rsidR="00B93620" w:rsidRPr="00EA6976" w:rsidTr="00DC62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Дата начала осуществления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Дата окончания осуществления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A6976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B93620" w:rsidRPr="00EA6976" w:rsidTr="00DC62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20" w:rsidRPr="00EA6976" w:rsidRDefault="00B93620" w:rsidP="00DC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976">
              <w:rPr>
                <w:rFonts w:ascii="Times New Roman" w:hAnsi="Times New Roman"/>
                <w:sz w:val="24"/>
                <w:szCs w:val="24"/>
              </w:rPr>
              <w:t xml:space="preserve">(указываются основные направления деятельности, </w:t>
            </w:r>
            <w:r w:rsidRPr="00EA6976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и т.д. - на усмотрение кандидата)</w:t>
            </w:r>
          </w:p>
        </w:tc>
      </w:tr>
    </w:tbl>
    <w:p w:rsidR="00B93620" w:rsidRPr="00381E46" w:rsidRDefault="00B93620" w:rsidP="00B93620">
      <w:pPr>
        <w:pStyle w:val="ConsPlusNormal"/>
        <w:jc w:val="both"/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943801" w:rsidRDefault="00B93620" w:rsidP="00B936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B93620" w:rsidRPr="00943801" w:rsidRDefault="00B93620" w:rsidP="00B936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</w:t>
      </w:r>
      <w:r w:rsidRPr="00943801">
        <w:rPr>
          <w:rFonts w:ascii="Times New Roman" w:hAnsi="Times New Roman"/>
          <w:bCs/>
          <w:sz w:val="24"/>
          <w:szCs w:val="24"/>
        </w:rPr>
        <w:t xml:space="preserve"> Департамента </w:t>
      </w:r>
    </w:p>
    <w:p w:rsidR="00B93620" w:rsidRPr="00943801" w:rsidRDefault="00B93620" w:rsidP="00B936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43801">
        <w:rPr>
          <w:rFonts w:ascii="Times New Roman" w:hAnsi="Times New Roman"/>
          <w:bCs/>
          <w:sz w:val="24"/>
          <w:szCs w:val="24"/>
        </w:rPr>
        <w:t>управления имуществом</w:t>
      </w:r>
    </w:p>
    <w:p w:rsidR="00B93620" w:rsidRPr="00943801" w:rsidRDefault="00B93620" w:rsidP="00B936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43801">
        <w:rPr>
          <w:rFonts w:ascii="Times New Roman" w:hAnsi="Times New Roman"/>
          <w:bCs/>
          <w:sz w:val="24"/>
          <w:szCs w:val="24"/>
        </w:rPr>
        <w:t xml:space="preserve"> Ивановской области</w:t>
      </w:r>
    </w:p>
    <w:p w:rsidR="00B93620" w:rsidRPr="00943801" w:rsidRDefault="00B93620" w:rsidP="00B9362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93620" w:rsidRDefault="00B93620" w:rsidP="00B93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от ___    ___.2018</w:t>
      </w:r>
      <w:r w:rsidRPr="00943801">
        <w:rPr>
          <w:rFonts w:ascii="Times New Roman" w:hAnsi="Times New Roman"/>
          <w:sz w:val="24"/>
          <w:szCs w:val="24"/>
        </w:rPr>
        <w:t xml:space="preserve"> № _____</w:t>
      </w:r>
    </w:p>
    <w:p w:rsidR="00B93620" w:rsidRPr="00943801" w:rsidRDefault="00B93620" w:rsidP="00B936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93620" w:rsidRPr="00943801" w:rsidRDefault="00B93620" w:rsidP="00B936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801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93620" w:rsidRPr="00943801" w:rsidRDefault="00B93620" w:rsidP="00B936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конкурсной комиссии по формированию</w:t>
      </w:r>
      <w:r w:rsidRPr="00943801">
        <w:rPr>
          <w:rFonts w:ascii="Times New Roman" w:hAnsi="Times New Roman"/>
          <w:b/>
          <w:bCs/>
          <w:sz w:val="24"/>
          <w:szCs w:val="24"/>
        </w:rPr>
        <w:t xml:space="preserve"> Общественно</w:t>
      </w:r>
      <w:r>
        <w:rPr>
          <w:rFonts w:ascii="Times New Roman" w:hAnsi="Times New Roman"/>
          <w:b/>
          <w:bCs/>
          <w:sz w:val="24"/>
          <w:szCs w:val="24"/>
        </w:rPr>
        <w:t>го</w:t>
      </w:r>
      <w:r w:rsidRPr="00943801">
        <w:rPr>
          <w:rFonts w:ascii="Times New Roman" w:hAnsi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943801">
        <w:rPr>
          <w:rFonts w:ascii="Times New Roman" w:hAnsi="Times New Roman"/>
          <w:b/>
          <w:bCs/>
          <w:sz w:val="24"/>
          <w:szCs w:val="24"/>
        </w:rPr>
        <w:t xml:space="preserve"> при Департаменте управления имуществом Ивановской области</w:t>
      </w:r>
    </w:p>
    <w:p w:rsidR="00B93620" w:rsidRDefault="00B93620" w:rsidP="00B9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3620" w:rsidRDefault="00B93620" w:rsidP="00B936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6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93620" w:rsidRDefault="00B93620" w:rsidP="00B93620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620" w:rsidRPr="00545863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8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1.1.</w:t>
      </w:r>
      <w:r w:rsidRPr="00545863">
        <w:rPr>
          <w:rFonts w:ascii="Times New Roman" w:hAnsi="Times New Roman"/>
          <w:sz w:val="24"/>
          <w:szCs w:val="24"/>
        </w:rPr>
        <w:t>В целях формирования Общественного совета при Департаменте управления имуществом Ивановской области (далее – Общественный совет, Департамент) создается конкурсная комиссия по формированию Общественного совета (далее – Комиссия).</w:t>
      </w:r>
    </w:p>
    <w:p w:rsidR="00B93620" w:rsidRPr="00545863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</w:t>
      </w:r>
      <w:r w:rsidRPr="00545863">
        <w:rPr>
          <w:rFonts w:ascii="Times New Roman" w:hAnsi="Times New Roman"/>
          <w:sz w:val="24"/>
          <w:szCs w:val="24"/>
        </w:rPr>
        <w:t>Комиссия является постоянно действующим органом.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1.3. </w:t>
      </w:r>
      <w:r w:rsidRPr="0078725B">
        <w:rPr>
          <w:rFonts w:ascii="Times New Roman" w:hAnsi="Times New Roman"/>
          <w:sz w:val="24"/>
          <w:szCs w:val="24"/>
        </w:rPr>
        <w:t xml:space="preserve">В состав комиссии входят: 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725B">
        <w:rPr>
          <w:rFonts w:ascii="Times New Roman" w:hAnsi="Times New Roman"/>
          <w:sz w:val="24"/>
          <w:szCs w:val="24"/>
        </w:rPr>
        <w:t>начальник Департамента</w:t>
      </w:r>
      <w:r>
        <w:rPr>
          <w:rFonts w:ascii="Times New Roman" w:hAnsi="Times New Roman"/>
          <w:sz w:val="24"/>
          <w:szCs w:val="24"/>
        </w:rPr>
        <w:t xml:space="preserve"> (председатель Комиссии);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первый </w:t>
      </w:r>
      <w:r w:rsidRPr="0078725B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начальника Департамента-статс-секретарь</w:t>
      </w:r>
      <w:r w:rsidRPr="00787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(заместитель председателя Комиссии);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начальника Департамента;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Общественной палаты Ивановской области;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представители </w:t>
      </w:r>
      <w:r w:rsidRPr="00696B57">
        <w:rPr>
          <w:rFonts w:ascii="Times New Roman" w:hAnsi="Times New Roman"/>
          <w:sz w:val="24"/>
          <w:szCs w:val="24"/>
        </w:rPr>
        <w:t xml:space="preserve">общественных объединений, </w:t>
      </w:r>
      <w:r>
        <w:rPr>
          <w:rFonts w:ascii="Times New Roman" w:hAnsi="Times New Roman"/>
          <w:sz w:val="24"/>
          <w:szCs w:val="24"/>
        </w:rPr>
        <w:t xml:space="preserve">саморегулируемых организаций, </w:t>
      </w:r>
      <w:r w:rsidRPr="00696B57">
        <w:rPr>
          <w:rFonts w:ascii="Times New Roman" w:hAnsi="Times New Roman"/>
          <w:sz w:val="24"/>
          <w:szCs w:val="24"/>
        </w:rPr>
        <w:t>некоммерческих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B93620" w:rsidRPr="00BB5FF8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1.4. </w:t>
      </w:r>
      <w:r w:rsidRPr="00BB5FF8">
        <w:rPr>
          <w:rFonts w:ascii="Times New Roman" w:hAnsi="Times New Roman"/>
          <w:sz w:val="24"/>
          <w:szCs w:val="24"/>
        </w:rPr>
        <w:t xml:space="preserve">Общее количество членов Комиссии –  </w:t>
      </w:r>
      <w:r>
        <w:rPr>
          <w:rFonts w:ascii="Times New Roman" w:hAnsi="Times New Roman"/>
          <w:sz w:val="24"/>
          <w:szCs w:val="24"/>
        </w:rPr>
        <w:t>6</w:t>
      </w:r>
      <w:r w:rsidRPr="00BB5FF8">
        <w:rPr>
          <w:rFonts w:ascii="Times New Roman" w:hAnsi="Times New Roman"/>
          <w:sz w:val="24"/>
          <w:szCs w:val="24"/>
        </w:rPr>
        <w:t xml:space="preserve"> человек. 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1.5 Состав комиссии (за исключением представителей Департамента) формируется путем направления запросов в адрес Общественной палаты, </w:t>
      </w:r>
      <w:r w:rsidRPr="00696B57">
        <w:rPr>
          <w:rFonts w:ascii="Times New Roman" w:hAnsi="Times New Roman"/>
          <w:sz w:val="24"/>
          <w:szCs w:val="24"/>
        </w:rPr>
        <w:t xml:space="preserve">общественных объединений, </w:t>
      </w:r>
      <w:r>
        <w:rPr>
          <w:rFonts w:ascii="Times New Roman" w:hAnsi="Times New Roman"/>
          <w:sz w:val="24"/>
          <w:szCs w:val="24"/>
        </w:rPr>
        <w:t xml:space="preserve">саморегулируемых организаций, </w:t>
      </w:r>
      <w:r w:rsidRPr="00696B57">
        <w:rPr>
          <w:rFonts w:ascii="Times New Roman" w:hAnsi="Times New Roman"/>
          <w:sz w:val="24"/>
          <w:szCs w:val="24"/>
        </w:rPr>
        <w:t>некоммерческих организаций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3D40">
        <w:rPr>
          <w:rFonts w:ascii="Times New Roman" w:hAnsi="Times New Roman"/>
          <w:sz w:val="24"/>
          <w:szCs w:val="24"/>
        </w:rPr>
        <w:t>с предложениями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3D40">
        <w:rPr>
          <w:rFonts w:ascii="Times New Roman" w:hAnsi="Times New Roman"/>
          <w:sz w:val="24"/>
          <w:szCs w:val="24"/>
        </w:rPr>
        <w:t>о включении представителей в состав Комиссии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D40">
        <w:rPr>
          <w:rFonts w:ascii="Times New Roman" w:hAnsi="Times New Roman"/>
          <w:sz w:val="24"/>
          <w:szCs w:val="24"/>
        </w:rPr>
        <w:t>Персональный состав комиссии утверждается приказом Департамента.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20" w:rsidRPr="008D0942" w:rsidRDefault="00B93620" w:rsidP="00B9362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942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B93620" w:rsidRDefault="00B93620" w:rsidP="00B93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620" w:rsidRPr="000939B5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D09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8D0942">
        <w:rPr>
          <w:rFonts w:ascii="Times New Roman" w:hAnsi="Times New Roman"/>
          <w:sz w:val="24"/>
          <w:szCs w:val="24"/>
        </w:rPr>
        <w:t xml:space="preserve"> Комиссия проводит отбор кандидатов</w:t>
      </w:r>
      <w:r>
        <w:rPr>
          <w:rFonts w:ascii="Times New Roman" w:hAnsi="Times New Roman"/>
          <w:sz w:val="24"/>
          <w:szCs w:val="24"/>
        </w:rPr>
        <w:t xml:space="preserve"> для включения в состав Общественного совета, за исключением случаев включения в состав </w:t>
      </w:r>
      <w:r w:rsidRPr="00C73969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 дополнительных кандидатов</w:t>
      </w:r>
      <w:r w:rsidRPr="00C73969">
        <w:rPr>
          <w:rFonts w:ascii="Times New Roman" w:hAnsi="Times New Roman"/>
          <w:sz w:val="24"/>
          <w:szCs w:val="24"/>
        </w:rPr>
        <w:t xml:space="preserve"> от вновь созданных общественных объединений и иных негосударственных некоммерческих организаций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39B5">
        <w:rPr>
          <w:rFonts w:ascii="Times New Roman" w:hAnsi="Times New Roman"/>
          <w:sz w:val="24"/>
          <w:szCs w:val="24"/>
        </w:rPr>
        <w:t xml:space="preserve">целями деятельности которых являются представление или защита общественных интересов </w:t>
      </w:r>
      <w:proofErr w:type="gramStart"/>
      <w:r w:rsidRPr="000939B5">
        <w:rPr>
          <w:rFonts w:ascii="Times New Roman" w:hAnsi="Times New Roman"/>
          <w:sz w:val="24"/>
          <w:szCs w:val="24"/>
        </w:rPr>
        <w:t>и(</w:t>
      </w:r>
      <w:proofErr w:type="gramEnd"/>
      <w:r w:rsidRPr="000939B5">
        <w:rPr>
          <w:rFonts w:ascii="Times New Roman" w:hAnsi="Times New Roman"/>
          <w:sz w:val="24"/>
          <w:szCs w:val="24"/>
        </w:rPr>
        <w:t>или) выполнение экспертной работы в сфере общественных отношений и случаев включения новых членов Общественного совета из резерва кандидатов в состав Общественного совета.</w:t>
      </w:r>
    </w:p>
    <w:p w:rsidR="00B93620" w:rsidRPr="00E36C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2.2. Комиссия принимает решение о включении либо об отказе во включении кандидата в состав Общественного совета.</w:t>
      </w:r>
    </w:p>
    <w:p w:rsidR="00B93620" w:rsidRPr="000939B5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D094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</w:t>
      </w:r>
      <w:r w:rsidRPr="008D09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942">
        <w:rPr>
          <w:rFonts w:ascii="Times New Roman" w:hAnsi="Times New Roman"/>
          <w:sz w:val="24"/>
          <w:szCs w:val="24"/>
        </w:rPr>
        <w:t xml:space="preserve">Комиссия отказывает во включении кандидата в состав Общественного совета в случае, если кандидат в члены Общественного совета не соответствует требованиям, </w:t>
      </w:r>
      <w:r w:rsidRPr="000939B5">
        <w:rPr>
          <w:rFonts w:ascii="Times New Roman" w:hAnsi="Times New Roman"/>
          <w:sz w:val="24"/>
          <w:szCs w:val="24"/>
        </w:rPr>
        <w:t>установленным Порядком конкурсного отбора кандидатов в состав Общественного совета при Департаменте управления имуществом Ивановской области,</w:t>
      </w:r>
      <w:r w:rsidRPr="008D0942">
        <w:rPr>
          <w:rFonts w:ascii="Times New Roman" w:hAnsi="Times New Roman"/>
          <w:sz w:val="24"/>
          <w:szCs w:val="24"/>
        </w:rPr>
        <w:t xml:space="preserve"> а также в случае, есл</w:t>
      </w:r>
      <w:r>
        <w:rPr>
          <w:rFonts w:ascii="Times New Roman" w:hAnsi="Times New Roman"/>
          <w:sz w:val="24"/>
          <w:szCs w:val="24"/>
        </w:rPr>
        <w:t>и документы кандидата в состав О</w:t>
      </w:r>
      <w:r w:rsidRPr="008D0942">
        <w:rPr>
          <w:rFonts w:ascii="Times New Roman" w:hAnsi="Times New Roman"/>
          <w:sz w:val="24"/>
          <w:szCs w:val="24"/>
        </w:rPr>
        <w:t xml:space="preserve">бщественного совета не соответствуют требованиям, установленным </w:t>
      </w:r>
      <w:r w:rsidRPr="000939B5">
        <w:rPr>
          <w:rFonts w:ascii="Times New Roman" w:hAnsi="Times New Roman"/>
          <w:sz w:val="24"/>
          <w:szCs w:val="24"/>
        </w:rPr>
        <w:t>Порядком конкурсного отбора кандидатов в состав Общественного совета при Департаменте</w:t>
      </w:r>
      <w:proofErr w:type="gramEnd"/>
      <w:r w:rsidRPr="000939B5">
        <w:rPr>
          <w:rFonts w:ascii="Times New Roman" w:hAnsi="Times New Roman"/>
          <w:sz w:val="24"/>
          <w:szCs w:val="24"/>
        </w:rPr>
        <w:t xml:space="preserve"> управления имуществом Ивановской области.</w:t>
      </w:r>
    </w:p>
    <w:p w:rsidR="00B93620" w:rsidRDefault="00B93620" w:rsidP="00B93620">
      <w:pPr>
        <w:pStyle w:val="a7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93620" w:rsidRPr="00B706A7" w:rsidRDefault="00B93620" w:rsidP="00B93620">
      <w:pPr>
        <w:pStyle w:val="a7"/>
        <w:numPr>
          <w:ilvl w:val="0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b/>
          <w:sz w:val="24"/>
          <w:szCs w:val="24"/>
        </w:rPr>
        <w:lastRenderedPageBreak/>
        <w:t>Порядок рассмотрения заявлений и пр</w:t>
      </w:r>
      <w:r>
        <w:rPr>
          <w:rFonts w:ascii="Times New Roman" w:hAnsi="Times New Roman" w:cs="Times New Roman"/>
          <w:b/>
          <w:sz w:val="24"/>
          <w:szCs w:val="24"/>
        </w:rPr>
        <w:t>едложений о включении кандидатов</w:t>
      </w:r>
      <w:r w:rsidRPr="00B706A7">
        <w:rPr>
          <w:rFonts w:ascii="Times New Roman" w:hAnsi="Times New Roman" w:cs="Times New Roman"/>
          <w:b/>
          <w:sz w:val="24"/>
          <w:szCs w:val="24"/>
        </w:rPr>
        <w:t xml:space="preserve"> в Общественный Совет </w:t>
      </w:r>
      <w:r>
        <w:rPr>
          <w:rFonts w:ascii="Times New Roman" w:hAnsi="Times New Roman" w:cs="Times New Roman"/>
          <w:b/>
          <w:sz w:val="24"/>
          <w:szCs w:val="24"/>
        </w:rPr>
        <w:t>при Департаменте</w:t>
      </w:r>
    </w:p>
    <w:p w:rsidR="00B93620" w:rsidRPr="00B706A7" w:rsidRDefault="00B93620" w:rsidP="00B93620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9438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943801">
        <w:rPr>
          <w:rFonts w:ascii="Times New Roman" w:hAnsi="Times New Roman"/>
          <w:sz w:val="24"/>
          <w:szCs w:val="24"/>
        </w:rPr>
        <w:t xml:space="preserve"> </w:t>
      </w:r>
      <w:r w:rsidRPr="000D4C38">
        <w:rPr>
          <w:rFonts w:ascii="Times New Roman" w:hAnsi="Times New Roman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</w:rPr>
        <w:t>К</w:t>
      </w:r>
      <w:r w:rsidRPr="000D4C38">
        <w:rPr>
          <w:rFonts w:ascii="Times New Roman" w:hAnsi="Times New Roman"/>
          <w:sz w:val="24"/>
          <w:szCs w:val="24"/>
        </w:rPr>
        <w:t>омиссии собирается не позднее</w:t>
      </w:r>
      <w:r>
        <w:rPr>
          <w:rFonts w:ascii="Times New Roman" w:hAnsi="Times New Roman"/>
          <w:sz w:val="24"/>
          <w:szCs w:val="24"/>
        </w:rPr>
        <w:t>,</w:t>
      </w:r>
      <w:r w:rsidRPr="000D4C38">
        <w:rPr>
          <w:rFonts w:ascii="Times New Roman" w:hAnsi="Times New Roman"/>
          <w:sz w:val="24"/>
          <w:szCs w:val="24"/>
        </w:rPr>
        <w:t xml:space="preserve"> </w:t>
      </w:r>
      <w:r w:rsidRPr="008D0942">
        <w:rPr>
          <w:rFonts w:ascii="Times New Roman" w:hAnsi="Times New Roman"/>
          <w:sz w:val="24"/>
          <w:szCs w:val="24"/>
        </w:rPr>
        <w:t xml:space="preserve">чем на пятый рабочий день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C38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истечения срока подачи</w:t>
      </w:r>
      <w:r w:rsidRPr="000D4C38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й</w:t>
      </w:r>
      <w:r w:rsidRPr="000D4C38">
        <w:rPr>
          <w:rFonts w:ascii="Times New Roman" w:hAnsi="Times New Roman"/>
          <w:sz w:val="24"/>
          <w:szCs w:val="24"/>
        </w:rPr>
        <w:t xml:space="preserve"> о включении кандидатов в члены Общественного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B93620" w:rsidRPr="00641A19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3.2.</w:t>
      </w:r>
      <w:r w:rsidRPr="000D4C38">
        <w:rPr>
          <w:rFonts w:ascii="Times New Roman" w:hAnsi="Times New Roman"/>
          <w:sz w:val="24"/>
          <w:szCs w:val="24"/>
        </w:rPr>
        <w:t xml:space="preserve"> Проведение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0D4C38">
        <w:rPr>
          <w:rFonts w:ascii="Times New Roman" w:hAnsi="Times New Roman"/>
          <w:sz w:val="24"/>
          <w:szCs w:val="24"/>
        </w:rPr>
        <w:t xml:space="preserve">омиссии инициируется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0D4C38">
        <w:rPr>
          <w:rFonts w:ascii="Times New Roman" w:hAnsi="Times New Roman"/>
          <w:sz w:val="24"/>
          <w:szCs w:val="24"/>
        </w:rPr>
        <w:t xml:space="preserve">председателем.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A19">
        <w:rPr>
          <w:rFonts w:ascii="Times New Roman" w:hAnsi="Times New Roman"/>
          <w:sz w:val="24"/>
          <w:szCs w:val="24"/>
        </w:rPr>
        <w:t xml:space="preserve">В случае отсутствия председателя Комиссии его полномочия исполняет заместитель председателя Комиссии. </w:t>
      </w:r>
    </w:p>
    <w:p w:rsidR="00B93620" w:rsidRDefault="00B93620" w:rsidP="00B93620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3.3.</w:t>
      </w:r>
      <w:r w:rsidRPr="000D4C38">
        <w:rPr>
          <w:rFonts w:ascii="Times New Roman" w:hAnsi="Times New Roman"/>
          <w:sz w:val="24"/>
          <w:szCs w:val="24"/>
        </w:rPr>
        <w:t xml:space="preserve">О дне проведения заседания </w:t>
      </w:r>
      <w:r>
        <w:rPr>
          <w:rFonts w:ascii="Times New Roman" w:hAnsi="Times New Roman"/>
          <w:sz w:val="24"/>
          <w:szCs w:val="24"/>
        </w:rPr>
        <w:t>К</w:t>
      </w:r>
      <w:r w:rsidRPr="000D4C38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 xml:space="preserve"> Департамент </w:t>
      </w:r>
      <w:r w:rsidRPr="000D4C38">
        <w:rPr>
          <w:rFonts w:ascii="Times New Roman" w:hAnsi="Times New Roman"/>
          <w:sz w:val="24"/>
          <w:szCs w:val="24"/>
        </w:rPr>
        <w:t xml:space="preserve">извещает членов комиссии не </w:t>
      </w:r>
      <w:proofErr w:type="gramStart"/>
      <w:r w:rsidRPr="000D4C38">
        <w:rPr>
          <w:rFonts w:ascii="Times New Roman" w:hAnsi="Times New Roman"/>
          <w:sz w:val="24"/>
          <w:szCs w:val="24"/>
        </w:rPr>
        <w:t>позднее</w:t>
      </w:r>
      <w:proofErr w:type="gramEnd"/>
      <w:r w:rsidRPr="000D4C38">
        <w:rPr>
          <w:rFonts w:ascii="Times New Roman" w:hAnsi="Times New Roman"/>
          <w:sz w:val="24"/>
          <w:szCs w:val="24"/>
        </w:rPr>
        <w:t xml:space="preserve"> чем за один рабочий день до дня проведения заседания.</w:t>
      </w:r>
    </w:p>
    <w:p w:rsidR="00B93620" w:rsidRPr="00BB5FF8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3.4.</w:t>
      </w:r>
      <w:r w:rsidRPr="00BB5FF8">
        <w:rPr>
          <w:rFonts w:ascii="Times New Roman" w:hAnsi="Times New Roman"/>
          <w:sz w:val="24"/>
          <w:szCs w:val="24"/>
        </w:rPr>
        <w:t>На заседание Комиссии по предложению членов комиссии могут п</w:t>
      </w:r>
      <w:r>
        <w:rPr>
          <w:rFonts w:ascii="Times New Roman" w:hAnsi="Times New Roman"/>
          <w:sz w:val="24"/>
          <w:szCs w:val="24"/>
        </w:rPr>
        <w:t>риглашаться кандидаты в состав О</w:t>
      </w:r>
      <w:r w:rsidRPr="00BB5FF8">
        <w:rPr>
          <w:rFonts w:ascii="Times New Roman" w:hAnsi="Times New Roman"/>
          <w:sz w:val="24"/>
          <w:szCs w:val="24"/>
        </w:rPr>
        <w:t>бщественного совета. О дате, времени и месте проведения заседания Комиссии Департамент извещает приглашаемых кандидатов в состав Общественного совета не позднее</w:t>
      </w:r>
      <w:r>
        <w:rPr>
          <w:rFonts w:ascii="Times New Roman" w:hAnsi="Times New Roman"/>
          <w:sz w:val="24"/>
          <w:szCs w:val="24"/>
        </w:rPr>
        <w:t>,</w:t>
      </w:r>
      <w:r w:rsidRPr="00BB5FF8">
        <w:rPr>
          <w:rFonts w:ascii="Times New Roman" w:hAnsi="Times New Roman"/>
          <w:sz w:val="24"/>
          <w:szCs w:val="24"/>
        </w:rPr>
        <w:t xml:space="preserve"> чем за один рабочий день до дня проведения заседания.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Pr="00143B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43B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рассматривает предложения (заявления) о выдвижении кандидатов в состав Общественного совета, </w:t>
      </w:r>
      <w:r w:rsidRPr="00641A19">
        <w:rPr>
          <w:rFonts w:ascii="Times New Roman" w:hAnsi="Times New Roman"/>
          <w:sz w:val="24"/>
          <w:szCs w:val="24"/>
        </w:rPr>
        <w:t xml:space="preserve">поданные в сроки, установленные Порядком </w:t>
      </w:r>
      <w:r w:rsidRPr="0097129E">
        <w:rPr>
          <w:rFonts w:ascii="Times New Roman" w:hAnsi="Times New Roman"/>
          <w:sz w:val="24"/>
          <w:szCs w:val="24"/>
        </w:rPr>
        <w:t xml:space="preserve">конкурсного </w:t>
      </w:r>
      <w:r w:rsidRPr="00641A19">
        <w:rPr>
          <w:rFonts w:ascii="Times New Roman" w:hAnsi="Times New Roman"/>
          <w:sz w:val="24"/>
          <w:szCs w:val="24"/>
        </w:rPr>
        <w:t>отбора кандидатов в состав Общественного</w:t>
      </w:r>
      <w:r>
        <w:rPr>
          <w:rFonts w:ascii="Times New Roman" w:hAnsi="Times New Roman"/>
          <w:sz w:val="24"/>
          <w:szCs w:val="24"/>
        </w:rPr>
        <w:t xml:space="preserve"> совета</w:t>
      </w:r>
      <w:r w:rsidRPr="00641A19">
        <w:rPr>
          <w:rFonts w:ascii="Times New Roman" w:hAnsi="Times New Roman"/>
          <w:sz w:val="24"/>
          <w:szCs w:val="24"/>
        </w:rPr>
        <w:t xml:space="preserve"> </w:t>
      </w:r>
      <w:r w:rsidRPr="0097129E">
        <w:rPr>
          <w:rFonts w:ascii="Times New Roman" w:hAnsi="Times New Roman"/>
          <w:sz w:val="24"/>
          <w:szCs w:val="24"/>
        </w:rPr>
        <w:t>при Департаменте управления имуществом Ивановской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A19">
        <w:rPr>
          <w:rFonts w:ascii="Times New Roman" w:hAnsi="Times New Roman"/>
          <w:sz w:val="24"/>
          <w:szCs w:val="24"/>
        </w:rPr>
        <w:t>на предмет соответствия требованиям, предъявляемым к членам Общественного совета, и</w:t>
      </w:r>
      <w:r>
        <w:rPr>
          <w:rFonts w:ascii="Times New Roman" w:hAnsi="Times New Roman"/>
          <w:sz w:val="24"/>
          <w:szCs w:val="24"/>
        </w:rPr>
        <w:t xml:space="preserve"> принимает решение:</w:t>
      </w:r>
    </w:p>
    <w:p w:rsidR="00B93620" w:rsidRPr="0097129E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 включении кандидата в состав Общественного совета, в случае, если кандидат в члены Общественного совета соответствует требованиям, установленным </w:t>
      </w:r>
      <w:r w:rsidRPr="00641A19">
        <w:rPr>
          <w:rFonts w:ascii="Times New Roman" w:hAnsi="Times New Roman"/>
          <w:sz w:val="24"/>
          <w:szCs w:val="24"/>
        </w:rPr>
        <w:t xml:space="preserve">Порядком </w:t>
      </w:r>
      <w:r w:rsidRPr="0097129E">
        <w:rPr>
          <w:rFonts w:ascii="Times New Roman" w:hAnsi="Times New Roman"/>
          <w:sz w:val="24"/>
          <w:szCs w:val="24"/>
        </w:rPr>
        <w:t>конкурсного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1A19">
        <w:rPr>
          <w:rFonts w:ascii="Times New Roman" w:hAnsi="Times New Roman"/>
          <w:sz w:val="24"/>
          <w:szCs w:val="24"/>
        </w:rPr>
        <w:t>отбора кандидатов в состав Общественного</w:t>
      </w:r>
      <w:r>
        <w:rPr>
          <w:rFonts w:ascii="Times New Roman" w:hAnsi="Times New Roman"/>
          <w:sz w:val="24"/>
          <w:szCs w:val="24"/>
        </w:rPr>
        <w:t xml:space="preserve"> совета</w:t>
      </w:r>
      <w:r w:rsidRPr="00641A19">
        <w:rPr>
          <w:rFonts w:ascii="Times New Roman" w:hAnsi="Times New Roman"/>
          <w:sz w:val="24"/>
          <w:szCs w:val="24"/>
        </w:rPr>
        <w:t xml:space="preserve"> </w:t>
      </w:r>
      <w:r w:rsidRPr="0097129E">
        <w:rPr>
          <w:rFonts w:ascii="Times New Roman" w:hAnsi="Times New Roman"/>
          <w:sz w:val="24"/>
          <w:szCs w:val="24"/>
        </w:rPr>
        <w:t>при Департаменте управления имуществом Ивановской области;</w:t>
      </w:r>
    </w:p>
    <w:p w:rsidR="00B93620" w:rsidRPr="0097129E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97129E">
        <w:rPr>
          <w:rFonts w:ascii="Times New Roman" w:hAnsi="Times New Roman"/>
          <w:sz w:val="24"/>
          <w:szCs w:val="24"/>
        </w:rPr>
        <w:t>об отказе во включении кандидата в состав Общественного совета в случае, если кандидат в члены Общественного совета не соответствует требованиям, установленным Порядком конкурсного отбора кандидатов в состав Общественного совета при Департаменте управления имуществом Ивановской области,</w:t>
      </w:r>
      <w:r w:rsidRPr="008D0942">
        <w:rPr>
          <w:rFonts w:ascii="Times New Roman" w:hAnsi="Times New Roman"/>
          <w:sz w:val="24"/>
          <w:szCs w:val="24"/>
        </w:rPr>
        <w:t xml:space="preserve"> а также в случае, есл</w:t>
      </w:r>
      <w:r>
        <w:rPr>
          <w:rFonts w:ascii="Times New Roman" w:hAnsi="Times New Roman"/>
          <w:sz w:val="24"/>
          <w:szCs w:val="24"/>
        </w:rPr>
        <w:t>и документы, представленные  кандидатом в состав О</w:t>
      </w:r>
      <w:r w:rsidRPr="008D0942">
        <w:rPr>
          <w:rFonts w:ascii="Times New Roman" w:hAnsi="Times New Roman"/>
          <w:sz w:val="24"/>
          <w:szCs w:val="24"/>
        </w:rPr>
        <w:t>бщественного совета</w:t>
      </w:r>
      <w:r>
        <w:rPr>
          <w:rFonts w:ascii="Times New Roman" w:hAnsi="Times New Roman"/>
          <w:sz w:val="24"/>
          <w:szCs w:val="24"/>
        </w:rPr>
        <w:t>,</w:t>
      </w:r>
      <w:r w:rsidRPr="008D0942">
        <w:rPr>
          <w:rFonts w:ascii="Times New Roman" w:hAnsi="Times New Roman"/>
          <w:sz w:val="24"/>
          <w:szCs w:val="24"/>
        </w:rPr>
        <w:t xml:space="preserve"> не соответствуют требованиям, установленным </w:t>
      </w:r>
      <w:r w:rsidRPr="0097129E">
        <w:rPr>
          <w:rFonts w:ascii="Times New Roman" w:hAnsi="Times New Roman"/>
          <w:sz w:val="24"/>
          <w:szCs w:val="24"/>
        </w:rPr>
        <w:t>Порядком конкурсного отбора кандидатов в состав Общественного совета при</w:t>
      </w:r>
      <w:proofErr w:type="gramEnd"/>
      <w:r w:rsidRPr="00971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129E">
        <w:rPr>
          <w:rFonts w:ascii="Times New Roman" w:hAnsi="Times New Roman"/>
          <w:sz w:val="24"/>
          <w:szCs w:val="24"/>
        </w:rPr>
        <w:t>Департаменте</w:t>
      </w:r>
      <w:proofErr w:type="gramEnd"/>
      <w:r w:rsidRPr="0097129E">
        <w:rPr>
          <w:rFonts w:ascii="Times New Roman" w:hAnsi="Times New Roman"/>
          <w:sz w:val="24"/>
          <w:szCs w:val="24"/>
        </w:rPr>
        <w:t xml:space="preserve"> управления имуществом Ивановской области.</w:t>
      </w:r>
    </w:p>
    <w:p w:rsid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3.6.  Решение о включении  кандидатов</w:t>
      </w:r>
      <w:r w:rsidRPr="008D0942">
        <w:rPr>
          <w:rFonts w:ascii="Times New Roman" w:hAnsi="Times New Roman"/>
          <w:sz w:val="24"/>
          <w:szCs w:val="24"/>
        </w:rPr>
        <w:t xml:space="preserve"> в состав Общественного совета принимается членами Комиссии путем открытого голосования.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942">
        <w:rPr>
          <w:rFonts w:ascii="Times New Roman" w:hAnsi="Times New Roman"/>
          <w:sz w:val="24"/>
          <w:szCs w:val="24"/>
        </w:rPr>
        <w:t>При равенстве числа голосов голос председательствующего на заседании является решающим.</w:t>
      </w:r>
      <w:r>
        <w:rPr>
          <w:rFonts w:ascii="Times New Roman" w:hAnsi="Times New Roman"/>
          <w:sz w:val="24"/>
          <w:szCs w:val="24"/>
        </w:rPr>
        <w:tab/>
      </w:r>
    </w:p>
    <w:p w:rsidR="00B93620" w:rsidRPr="00943801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3.7. </w:t>
      </w:r>
      <w:r w:rsidRPr="00143B3F">
        <w:rPr>
          <w:rFonts w:ascii="Times New Roman" w:hAnsi="Times New Roman"/>
          <w:sz w:val="24"/>
          <w:szCs w:val="24"/>
        </w:rPr>
        <w:t xml:space="preserve">Решения Комиссии оформляются протоколом заседания комиссии, который подписывается председательствующим на заседании. В протоколе заседания комиссии отражаются результаты голосования по каждой кандидатуре в отдельности. </w:t>
      </w:r>
      <w:r w:rsidRPr="00943801">
        <w:rPr>
          <w:rFonts w:ascii="Times New Roman" w:hAnsi="Times New Roman"/>
          <w:sz w:val="24"/>
          <w:szCs w:val="24"/>
        </w:rPr>
        <w:t xml:space="preserve"> </w:t>
      </w:r>
    </w:p>
    <w:p w:rsidR="00B93620" w:rsidRPr="00943801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3.8</w:t>
      </w:r>
      <w:r w:rsidRPr="009438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окончания рассмотрения заявлений кандидатов в члены Общественного совета конкурсной комиссией Департамент размещает на своем официальном сайте протокол заседания конкурсной комиссии о рассмотрении заявлений кандидатов в члены Общественного совета.</w:t>
      </w:r>
    </w:p>
    <w:p w:rsidR="00B93620" w:rsidRPr="00943801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3.9. Копия протокола заседания конкурсной комиссии о рассмотрении заявлений кандидатов в члены Общественного совета направляется Департаментом в течение 7 дней после принятия соответствующего решения конкурсной комиссией в адрес кандидатов, которым было отказано во включении в состав Общественного совета.</w:t>
      </w: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Default="00B93620" w:rsidP="00B9362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93620" w:rsidRPr="00B93620" w:rsidRDefault="00B93620" w:rsidP="00B9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93620" w:rsidRPr="00B9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0B2"/>
    <w:multiLevelType w:val="multilevel"/>
    <w:tmpl w:val="0DC80E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32"/>
    <w:rsid w:val="000021AB"/>
    <w:rsid w:val="000033B7"/>
    <w:rsid w:val="00006A74"/>
    <w:rsid w:val="0001163D"/>
    <w:rsid w:val="000117A8"/>
    <w:rsid w:val="0001619C"/>
    <w:rsid w:val="000259B7"/>
    <w:rsid w:val="00026734"/>
    <w:rsid w:val="0002683D"/>
    <w:rsid w:val="0002734C"/>
    <w:rsid w:val="00030094"/>
    <w:rsid w:val="00030157"/>
    <w:rsid w:val="0003342E"/>
    <w:rsid w:val="000335EF"/>
    <w:rsid w:val="00034253"/>
    <w:rsid w:val="00040947"/>
    <w:rsid w:val="00044385"/>
    <w:rsid w:val="0005040A"/>
    <w:rsid w:val="0005045E"/>
    <w:rsid w:val="00050664"/>
    <w:rsid w:val="000512B1"/>
    <w:rsid w:val="00061389"/>
    <w:rsid w:val="00066B07"/>
    <w:rsid w:val="00083DF6"/>
    <w:rsid w:val="00085557"/>
    <w:rsid w:val="00085E9C"/>
    <w:rsid w:val="000930FD"/>
    <w:rsid w:val="00094FDD"/>
    <w:rsid w:val="000B276D"/>
    <w:rsid w:val="000B47E9"/>
    <w:rsid w:val="000B5634"/>
    <w:rsid w:val="000B72F0"/>
    <w:rsid w:val="000C3076"/>
    <w:rsid w:val="000C3F16"/>
    <w:rsid w:val="000C5345"/>
    <w:rsid w:val="000C5CFA"/>
    <w:rsid w:val="000C7BFC"/>
    <w:rsid w:val="000D150A"/>
    <w:rsid w:val="000D26B4"/>
    <w:rsid w:val="000E0BA1"/>
    <w:rsid w:val="000E0D62"/>
    <w:rsid w:val="000E2CCD"/>
    <w:rsid w:val="000E31F1"/>
    <w:rsid w:val="000E4BAF"/>
    <w:rsid w:val="000F0327"/>
    <w:rsid w:val="000F1BE3"/>
    <w:rsid w:val="00100948"/>
    <w:rsid w:val="00104003"/>
    <w:rsid w:val="00120509"/>
    <w:rsid w:val="00120A50"/>
    <w:rsid w:val="001210C5"/>
    <w:rsid w:val="00121E5F"/>
    <w:rsid w:val="001233DB"/>
    <w:rsid w:val="001273D7"/>
    <w:rsid w:val="001317C9"/>
    <w:rsid w:val="00132B29"/>
    <w:rsid w:val="00143C1B"/>
    <w:rsid w:val="0014750A"/>
    <w:rsid w:val="00147E13"/>
    <w:rsid w:val="0015790D"/>
    <w:rsid w:val="0016010E"/>
    <w:rsid w:val="001722D7"/>
    <w:rsid w:val="00173D6C"/>
    <w:rsid w:val="001810BB"/>
    <w:rsid w:val="00182644"/>
    <w:rsid w:val="00187FDB"/>
    <w:rsid w:val="00197B54"/>
    <w:rsid w:val="001A3E15"/>
    <w:rsid w:val="001A4F82"/>
    <w:rsid w:val="001A521F"/>
    <w:rsid w:val="001B0F50"/>
    <w:rsid w:val="001B17DD"/>
    <w:rsid w:val="001C2974"/>
    <w:rsid w:val="001D3497"/>
    <w:rsid w:val="001D5032"/>
    <w:rsid w:val="001E02B9"/>
    <w:rsid w:val="001E1A7F"/>
    <w:rsid w:val="001E3762"/>
    <w:rsid w:val="001E40B0"/>
    <w:rsid w:val="001F328A"/>
    <w:rsid w:val="001F769D"/>
    <w:rsid w:val="00201A08"/>
    <w:rsid w:val="00202C67"/>
    <w:rsid w:val="00203923"/>
    <w:rsid w:val="002069CC"/>
    <w:rsid w:val="00212782"/>
    <w:rsid w:val="00225D65"/>
    <w:rsid w:val="0024683E"/>
    <w:rsid w:val="00250E79"/>
    <w:rsid w:val="00254ECA"/>
    <w:rsid w:val="002640A4"/>
    <w:rsid w:val="00264146"/>
    <w:rsid w:val="00273302"/>
    <w:rsid w:val="00273CE1"/>
    <w:rsid w:val="00276AD6"/>
    <w:rsid w:val="00287355"/>
    <w:rsid w:val="00293831"/>
    <w:rsid w:val="00294CF3"/>
    <w:rsid w:val="002A01C5"/>
    <w:rsid w:val="002A38DE"/>
    <w:rsid w:val="002A5DB6"/>
    <w:rsid w:val="002A6458"/>
    <w:rsid w:val="002B222F"/>
    <w:rsid w:val="002B3140"/>
    <w:rsid w:val="002B57AD"/>
    <w:rsid w:val="002B5EDB"/>
    <w:rsid w:val="002B7D8A"/>
    <w:rsid w:val="002C0B63"/>
    <w:rsid w:val="002C5623"/>
    <w:rsid w:val="002C7331"/>
    <w:rsid w:val="002D3C7A"/>
    <w:rsid w:val="002D7ABC"/>
    <w:rsid w:val="002E4727"/>
    <w:rsid w:val="002E7B80"/>
    <w:rsid w:val="002F14B7"/>
    <w:rsid w:val="002F1F58"/>
    <w:rsid w:val="002F5770"/>
    <w:rsid w:val="00300901"/>
    <w:rsid w:val="0030221D"/>
    <w:rsid w:val="00302242"/>
    <w:rsid w:val="00305B0A"/>
    <w:rsid w:val="00307A5C"/>
    <w:rsid w:val="00311001"/>
    <w:rsid w:val="00313978"/>
    <w:rsid w:val="00317394"/>
    <w:rsid w:val="00335624"/>
    <w:rsid w:val="003401AE"/>
    <w:rsid w:val="00342DD0"/>
    <w:rsid w:val="003452DB"/>
    <w:rsid w:val="00346290"/>
    <w:rsid w:val="00350661"/>
    <w:rsid w:val="00350B20"/>
    <w:rsid w:val="00353738"/>
    <w:rsid w:val="00356F63"/>
    <w:rsid w:val="00367AC6"/>
    <w:rsid w:val="00374225"/>
    <w:rsid w:val="003850B0"/>
    <w:rsid w:val="003856FC"/>
    <w:rsid w:val="0039338D"/>
    <w:rsid w:val="003A1A42"/>
    <w:rsid w:val="003A6C1E"/>
    <w:rsid w:val="003B5DE3"/>
    <w:rsid w:val="003C62E3"/>
    <w:rsid w:val="003C63D4"/>
    <w:rsid w:val="003D4F29"/>
    <w:rsid w:val="003D77F6"/>
    <w:rsid w:val="003E0918"/>
    <w:rsid w:val="003E14A7"/>
    <w:rsid w:val="003F2CB3"/>
    <w:rsid w:val="003F6333"/>
    <w:rsid w:val="00401935"/>
    <w:rsid w:val="00406A21"/>
    <w:rsid w:val="004075E1"/>
    <w:rsid w:val="00410450"/>
    <w:rsid w:val="00410EA1"/>
    <w:rsid w:val="0041290E"/>
    <w:rsid w:val="0041771E"/>
    <w:rsid w:val="004206F9"/>
    <w:rsid w:val="00421143"/>
    <w:rsid w:val="00421683"/>
    <w:rsid w:val="00424126"/>
    <w:rsid w:val="00424F7A"/>
    <w:rsid w:val="00425BD4"/>
    <w:rsid w:val="00431343"/>
    <w:rsid w:val="00432935"/>
    <w:rsid w:val="0043331A"/>
    <w:rsid w:val="0043354D"/>
    <w:rsid w:val="00434AB2"/>
    <w:rsid w:val="004352E2"/>
    <w:rsid w:val="00444B1F"/>
    <w:rsid w:val="00444B2D"/>
    <w:rsid w:val="0046153F"/>
    <w:rsid w:val="004640FE"/>
    <w:rsid w:val="004665DA"/>
    <w:rsid w:val="0046723A"/>
    <w:rsid w:val="00473723"/>
    <w:rsid w:val="00474599"/>
    <w:rsid w:val="00474F48"/>
    <w:rsid w:val="00476857"/>
    <w:rsid w:val="00477717"/>
    <w:rsid w:val="00490DC1"/>
    <w:rsid w:val="004946DF"/>
    <w:rsid w:val="004A1D45"/>
    <w:rsid w:val="004A2E4D"/>
    <w:rsid w:val="004A382B"/>
    <w:rsid w:val="004A3FD7"/>
    <w:rsid w:val="004A46D3"/>
    <w:rsid w:val="004A49B5"/>
    <w:rsid w:val="004A5E41"/>
    <w:rsid w:val="004A6962"/>
    <w:rsid w:val="004B22BB"/>
    <w:rsid w:val="004B418D"/>
    <w:rsid w:val="004C3971"/>
    <w:rsid w:val="004C4EE1"/>
    <w:rsid w:val="004C5349"/>
    <w:rsid w:val="004D42CD"/>
    <w:rsid w:val="004D45AA"/>
    <w:rsid w:val="004D4E1B"/>
    <w:rsid w:val="004D7A61"/>
    <w:rsid w:val="004E159D"/>
    <w:rsid w:val="004E1A7E"/>
    <w:rsid w:val="004E46AA"/>
    <w:rsid w:val="004E46C7"/>
    <w:rsid w:val="004E68E7"/>
    <w:rsid w:val="004F475A"/>
    <w:rsid w:val="004F5089"/>
    <w:rsid w:val="004F7B3F"/>
    <w:rsid w:val="0050385C"/>
    <w:rsid w:val="00505A2C"/>
    <w:rsid w:val="00507CE5"/>
    <w:rsid w:val="00513486"/>
    <w:rsid w:val="00515A12"/>
    <w:rsid w:val="005174BE"/>
    <w:rsid w:val="00521A60"/>
    <w:rsid w:val="0052525E"/>
    <w:rsid w:val="00525827"/>
    <w:rsid w:val="005365A8"/>
    <w:rsid w:val="005438B4"/>
    <w:rsid w:val="00545C59"/>
    <w:rsid w:val="005475EB"/>
    <w:rsid w:val="005526A0"/>
    <w:rsid w:val="0055463A"/>
    <w:rsid w:val="005556C1"/>
    <w:rsid w:val="00557CE9"/>
    <w:rsid w:val="005647AB"/>
    <w:rsid w:val="00565070"/>
    <w:rsid w:val="005726E9"/>
    <w:rsid w:val="005731D1"/>
    <w:rsid w:val="00576CA8"/>
    <w:rsid w:val="00583AF8"/>
    <w:rsid w:val="00585BFB"/>
    <w:rsid w:val="0059045A"/>
    <w:rsid w:val="00591076"/>
    <w:rsid w:val="0059231C"/>
    <w:rsid w:val="005A0055"/>
    <w:rsid w:val="005B5ACF"/>
    <w:rsid w:val="005B656B"/>
    <w:rsid w:val="005C45B0"/>
    <w:rsid w:val="005D4152"/>
    <w:rsid w:val="005D4CF4"/>
    <w:rsid w:val="005E000A"/>
    <w:rsid w:val="005E2149"/>
    <w:rsid w:val="005F663C"/>
    <w:rsid w:val="006006D0"/>
    <w:rsid w:val="00606B56"/>
    <w:rsid w:val="00611104"/>
    <w:rsid w:val="00611CD1"/>
    <w:rsid w:val="00613040"/>
    <w:rsid w:val="00625658"/>
    <w:rsid w:val="00626F28"/>
    <w:rsid w:val="006311EC"/>
    <w:rsid w:val="00634A22"/>
    <w:rsid w:val="00640F92"/>
    <w:rsid w:val="00641A9F"/>
    <w:rsid w:val="00641D54"/>
    <w:rsid w:val="00651FF1"/>
    <w:rsid w:val="00652F9E"/>
    <w:rsid w:val="00653063"/>
    <w:rsid w:val="00670C9D"/>
    <w:rsid w:val="006729F5"/>
    <w:rsid w:val="006760FB"/>
    <w:rsid w:val="00692CE0"/>
    <w:rsid w:val="00697156"/>
    <w:rsid w:val="006A1A1C"/>
    <w:rsid w:val="006C098F"/>
    <w:rsid w:val="006C1975"/>
    <w:rsid w:val="006D1E98"/>
    <w:rsid w:val="006D1F53"/>
    <w:rsid w:val="006D7189"/>
    <w:rsid w:val="006E029E"/>
    <w:rsid w:val="006E04BA"/>
    <w:rsid w:val="006E6140"/>
    <w:rsid w:val="00711B06"/>
    <w:rsid w:val="0071277E"/>
    <w:rsid w:val="007129B5"/>
    <w:rsid w:val="00712FD3"/>
    <w:rsid w:val="00713ADD"/>
    <w:rsid w:val="007206E5"/>
    <w:rsid w:val="007246E2"/>
    <w:rsid w:val="0073253A"/>
    <w:rsid w:val="00732821"/>
    <w:rsid w:val="00734063"/>
    <w:rsid w:val="00740E39"/>
    <w:rsid w:val="00741030"/>
    <w:rsid w:val="00754349"/>
    <w:rsid w:val="007579C7"/>
    <w:rsid w:val="00760611"/>
    <w:rsid w:val="0076123C"/>
    <w:rsid w:val="00761986"/>
    <w:rsid w:val="00766FC4"/>
    <w:rsid w:val="00772D9D"/>
    <w:rsid w:val="007754B5"/>
    <w:rsid w:val="0077798A"/>
    <w:rsid w:val="00785CDA"/>
    <w:rsid w:val="00786A3A"/>
    <w:rsid w:val="00787BB3"/>
    <w:rsid w:val="00787CEA"/>
    <w:rsid w:val="00796E6C"/>
    <w:rsid w:val="007A11A8"/>
    <w:rsid w:val="007A2871"/>
    <w:rsid w:val="007A692D"/>
    <w:rsid w:val="007B3685"/>
    <w:rsid w:val="007C18E0"/>
    <w:rsid w:val="007C30CC"/>
    <w:rsid w:val="007C5DDA"/>
    <w:rsid w:val="007D15ED"/>
    <w:rsid w:val="007D4A70"/>
    <w:rsid w:val="007F6C6B"/>
    <w:rsid w:val="00812B93"/>
    <w:rsid w:val="00814B43"/>
    <w:rsid w:val="00814FD6"/>
    <w:rsid w:val="008150D3"/>
    <w:rsid w:val="00816C6D"/>
    <w:rsid w:val="008227A4"/>
    <w:rsid w:val="008265CE"/>
    <w:rsid w:val="00827B18"/>
    <w:rsid w:val="0083054F"/>
    <w:rsid w:val="00831634"/>
    <w:rsid w:val="008347CC"/>
    <w:rsid w:val="00853724"/>
    <w:rsid w:val="00855585"/>
    <w:rsid w:val="008565A5"/>
    <w:rsid w:val="008652E2"/>
    <w:rsid w:val="00865FAC"/>
    <w:rsid w:val="00871EF7"/>
    <w:rsid w:val="00892FCF"/>
    <w:rsid w:val="00893611"/>
    <w:rsid w:val="008937AA"/>
    <w:rsid w:val="008A22BA"/>
    <w:rsid w:val="008A2384"/>
    <w:rsid w:val="008A51B7"/>
    <w:rsid w:val="008B05D5"/>
    <w:rsid w:val="008B5CDF"/>
    <w:rsid w:val="008C01C6"/>
    <w:rsid w:val="008C0536"/>
    <w:rsid w:val="008C2434"/>
    <w:rsid w:val="008C3443"/>
    <w:rsid w:val="008C57F1"/>
    <w:rsid w:val="008C7078"/>
    <w:rsid w:val="008C72E4"/>
    <w:rsid w:val="008D3759"/>
    <w:rsid w:val="008D79F4"/>
    <w:rsid w:val="008E07B8"/>
    <w:rsid w:val="008E39BE"/>
    <w:rsid w:val="008E5DB7"/>
    <w:rsid w:val="008E6324"/>
    <w:rsid w:val="008F1FB7"/>
    <w:rsid w:val="008F282F"/>
    <w:rsid w:val="008F42DA"/>
    <w:rsid w:val="00903117"/>
    <w:rsid w:val="009059C4"/>
    <w:rsid w:val="00912A96"/>
    <w:rsid w:val="00915F89"/>
    <w:rsid w:val="00932C5B"/>
    <w:rsid w:val="00940811"/>
    <w:rsid w:val="00941A18"/>
    <w:rsid w:val="00945019"/>
    <w:rsid w:val="009476BE"/>
    <w:rsid w:val="00955C27"/>
    <w:rsid w:val="009617FE"/>
    <w:rsid w:val="00961B95"/>
    <w:rsid w:val="00970DE2"/>
    <w:rsid w:val="009742EB"/>
    <w:rsid w:val="00975C3A"/>
    <w:rsid w:val="00976C74"/>
    <w:rsid w:val="00996F37"/>
    <w:rsid w:val="0099780E"/>
    <w:rsid w:val="009A06D7"/>
    <w:rsid w:val="009A3689"/>
    <w:rsid w:val="009A3B61"/>
    <w:rsid w:val="009B14DF"/>
    <w:rsid w:val="009B6EE8"/>
    <w:rsid w:val="009C4110"/>
    <w:rsid w:val="009D2600"/>
    <w:rsid w:val="009D2B6C"/>
    <w:rsid w:val="009D68D9"/>
    <w:rsid w:val="009D797E"/>
    <w:rsid w:val="009E2BD2"/>
    <w:rsid w:val="009F1570"/>
    <w:rsid w:val="009F66D1"/>
    <w:rsid w:val="00A02B09"/>
    <w:rsid w:val="00A02E2E"/>
    <w:rsid w:val="00A03190"/>
    <w:rsid w:val="00A06D05"/>
    <w:rsid w:val="00A105FE"/>
    <w:rsid w:val="00A137A7"/>
    <w:rsid w:val="00A142F5"/>
    <w:rsid w:val="00A16F23"/>
    <w:rsid w:val="00A24D92"/>
    <w:rsid w:val="00A278FF"/>
    <w:rsid w:val="00A3253A"/>
    <w:rsid w:val="00A331EC"/>
    <w:rsid w:val="00A34516"/>
    <w:rsid w:val="00A3594F"/>
    <w:rsid w:val="00A35E13"/>
    <w:rsid w:val="00A368DC"/>
    <w:rsid w:val="00A41227"/>
    <w:rsid w:val="00A41933"/>
    <w:rsid w:val="00A42568"/>
    <w:rsid w:val="00A43C43"/>
    <w:rsid w:val="00A47585"/>
    <w:rsid w:val="00A47B45"/>
    <w:rsid w:val="00A47D9F"/>
    <w:rsid w:val="00A514FF"/>
    <w:rsid w:val="00A51E7A"/>
    <w:rsid w:val="00A52010"/>
    <w:rsid w:val="00A52E7A"/>
    <w:rsid w:val="00A57E42"/>
    <w:rsid w:val="00A6333A"/>
    <w:rsid w:val="00A6770D"/>
    <w:rsid w:val="00A738AC"/>
    <w:rsid w:val="00A74A77"/>
    <w:rsid w:val="00A8648F"/>
    <w:rsid w:val="00A95EEB"/>
    <w:rsid w:val="00A972D7"/>
    <w:rsid w:val="00AA2A27"/>
    <w:rsid w:val="00AA32EE"/>
    <w:rsid w:val="00AA34C4"/>
    <w:rsid w:val="00AA49B6"/>
    <w:rsid w:val="00AA598F"/>
    <w:rsid w:val="00AA66D0"/>
    <w:rsid w:val="00AA7C79"/>
    <w:rsid w:val="00AB4319"/>
    <w:rsid w:val="00AB659D"/>
    <w:rsid w:val="00AC51FC"/>
    <w:rsid w:val="00AC7D53"/>
    <w:rsid w:val="00AD3DB8"/>
    <w:rsid w:val="00AD7AC1"/>
    <w:rsid w:val="00AE1990"/>
    <w:rsid w:val="00AE5A7A"/>
    <w:rsid w:val="00AF0A0B"/>
    <w:rsid w:val="00AF2DED"/>
    <w:rsid w:val="00AF65D9"/>
    <w:rsid w:val="00B02DF4"/>
    <w:rsid w:val="00B042DE"/>
    <w:rsid w:val="00B04638"/>
    <w:rsid w:val="00B0761C"/>
    <w:rsid w:val="00B102F9"/>
    <w:rsid w:val="00B10A1E"/>
    <w:rsid w:val="00B1107F"/>
    <w:rsid w:val="00B12744"/>
    <w:rsid w:val="00B13821"/>
    <w:rsid w:val="00B219E2"/>
    <w:rsid w:val="00B34F1D"/>
    <w:rsid w:val="00B37DAF"/>
    <w:rsid w:val="00B40C02"/>
    <w:rsid w:val="00B41362"/>
    <w:rsid w:val="00B41875"/>
    <w:rsid w:val="00B423BF"/>
    <w:rsid w:val="00B43B82"/>
    <w:rsid w:val="00B44DDA"/>
    <w:rsid w:val="00B51708"/>
    <w:rsid w:val="00B51C78"/>
    <w:rsid w:val="00B52841"/>
    <w:rsid w:val="00B640BE"/>
    <w:rsid w:val="00B64B54"/>
    <w:rsid w:val="00B73100"/>
    <w:rsid w:val="00B7521B"/>
    <w:rsid w:val="00B77227"/>
    <w:rsid w:val="00B93620"/>
    <w:rsid w:val="00B95B84"/>
    <w:rsid w:val="00B97FDA"/>
    <w:rsid w:val="00BA035B"/>
    <w:rsid w:val="00BA26D7"/>
    <w:rsid w:val="00BA30D6"/>
    <w:rsid w:val="00BB359A"/>
    <w:rsid w:val="00BB4336"/>
    <w:rsid w:val="00BC0127"/>
    <w:rsid w:val="00BC080C"/>
    <w:rsid w:val="00BC0F4F"/>
    <w:rsid w:val="00BC1611"/>
    <w:rsid w:val="00BC3399"/>
    <w:rsid w:val="00BD08F5"/>
    <w:rsid w:val="00BD1858"/>
    <w:rsid w:val="00BD280D"/>
    <w:rsid w:val="00BD32C4"/>
    <w:rsid w:val="00BE3630"/>
    <w:rsid w:val="00BE5CC8"/>
    <w:rsid w:val="00BE6C3C"/>
    <w:rsid w:val="00BF1602"/>
    <w:rsid w:val="00BF74AD"/>
    <w:rsid w:val="00BF764D"/>
    <w:rsid w:val="00BF7BCA"/>
    <w:rsid w:val="00C019A7"/>
    <w:rsid w:val="00C04F06"/>
    <w:rsid w:val="00C06996"/>
    <w:rsid w:val="00C07104"/>
    <w:rsid w:val="00C11FB7"/>
    <w:rsid w:val="00C1695E"/>
    <w:rsid w:val="00C206D8"/>
    <w:rsid w:val="00C23AE0"/>
    <w:rsid w:val="00C2491F"/>
    <w:rsid w:val="00C24D92"/>
    <w:rsid w:val="00C26A28"/>
    <w:rsid w:val="00C321CC"/>
    <w:rsid w:val="00C36F73"/>
    <w:rsid w:val="00C378F7"/>
    <w:rsid w:val="00C4184E"/>
    <w:rsid w:val="00C52842"/>
    <w:rsid w:val="00C53529"/>
    <w:rsid w:val="00C54693"/>
    <w:rsid w:val="00C54807"/>
    <w:rsid w:val="00C61033"/>
    <w:rsid w:val="00C67495"/>
    <w:rsid w:val="00C75631"/>
    <w:rsid w:val="00C80923"/>
    <w:rsid w:val="00C93EAF"/>
    <w:rsid w:val="00C945CC"/>
    <w:rsid w:val="00C95A36"/>
    <w:rsid w:val="00CA6243"/>
    <w:rsid w:val="00CB1835"/>
    <w:rsid w:val="00CC0379"/>
    <w:rsid w:val="00CC7399"/>
    <w:rsid w:val="00CC7517"/>
    <w:rsid w:val="00CD0AA0"/>
    <w:rsid w:val="00CD0C92"/>
    <w:rsid w:val="00CD3A1F"/>
    <w:rsid w:val="00CD4058"/>
    <w:rsid w:val="00CD4EC6"/>
    <w:rsid w:val="00CD52DD"/>
    <w:rsid w:val="00CD7059"/>
    <w:rsid w:val="00CE0C4E"/>
    <w:rsid w:val="00CE1ACD"/>
    <w:rsid w:val="00CE6EDE"/>
    <w:rsid w:val="00CF0DC8"/>
    <w:rsid w:val="00CF13EA"/>
    <w:rsid w:val="00CF7DF5"/>
    <w:rsid w:val="00CF7F32"/>
    <w:rsid w:val="00D143B3"/>
    <w:rsid w:val="00D26111"/>
    <w:rsid w:val="00D33C2C"/>
    <w:rsid w:val="00D40C76"/>
    <w:rsid w:val="00D40C80"/>
    <w:rsid w:val="00D446AC"/>
    <w:rsid w:val="00D44B56"/>
    <w:rsid w:val="00D47732"/>
    <w:rsid w:val="00D47791"/>
    <w:rsid w:val="00D50438"/>
    <w:rsid w:val="00D508E3"/>
    <w:rsid w:val="00D5592D"/>
    <w:rsid w:val="00D6010E"/>
    <w:rsid w:val="00D66462"/>
    <w:rsid w:val="00D7179F"/>
    <w:rsid w:val="00D75B8D"/>
    <w:rsid w:val="00D77180"/>
    <w:rsid w:val="00D80879"/>
    <w:rsid w:val="00D81590"/>
    <w:rsid w:val="00D81CCC"/>
    <w:rsid w:val="00D9102E"/>
    <w:rsid w:val="00D95A51"/>
    <w:rsid w:val="00D9767E"/>
    <w:rsid w:val="00D97C89"/>
    <w:rsid w:val="00D97EA8"/>
    <w:rsid w:val="00DA0554"/>
    <w:rsid w:val="00DA08B3"/>
    <w:rsid w:val="00DA203F"/>
    <w:rsid w:val="00DA4F55"/>
    <w:rsid w:val="00DB2DBC"/>
    <w:rsid w:val="00DB3869"/>
    <w:rsid w:val="00DC4258"/>
    <w:rsid w:val="00DC5D09"/>
    <w:rsid w:val="00DE117A"/>
    <w:rsid w:val="00DF0995"/>
    <w:rsid w:val="00DF4682"/>
    <w:rsid w:val="00DF6C6A"/>
    <w:rsid w:val="00DF7EC7"/>
    <w:rsid w:val="00E0003E"/>
    <w:rsid w:val="00E01992"/>
    <w:rsid w:val="00E101B7"/>
    <w:rsid w:val="00E21615"/>
    <w:rsid w:val="00E32EA4"/>
    <w:rsid w:val="00E344B1"/>
    <w:rsid w:val="00E35FE8"/>
    <w:rsid w:val="00E439FF"/>
    <w:rsid w:val="00E52540"/>
    <w:rsid w:val="00E5643A"/>
    <w:rsid w:val="00E6158E"/>
    <w:rsid w:val="00E70BBC"/>
    <w:rsid w:val="00E71D5E"/>
    <w:rsid w:val="00E751BB"/>
    <w:rsid w:val="00E90816"/>
    <w:rsid w:val="00E91786"/>
    <w:rsid w:val="00EA46A5"/>
    <w:rsid w:val="00EA71BB"/>
    <w:rsid w:val="00EB04B5"/>
    <w:rsid w:val="00EB534E"/>
    <w:rsid w:val="00EB7015"/>
    <w:rsid w:val="00EB7CCC"/>
    <w:rsid w:val="00ED3535"/>
    <w:rsid w:val="00EE45E9"/>
    <w:rsid w:val="00EE5AA1"/>
    <w:rsid w:val="00EE6749"/>
    <w:rsid w:val="00EF3FBA"/>
    <w:rsid w:val="00EF7C0D"/>
    <w:rsid w:val="00F11071"/>
    <w:rsid w:val="00F12FD1"/>
    <w:rsid w:val="00F22012"/>
    <w:rsid w:val="00F30AE3"/>
    <w:rsid w:val="00F35A7D"/>
    <w:rsid w:val="00F35D0E"/>
    <w:rsid w:val="00F36CFF"/>
    <w:rsid w:val="00F37D39"/>
    <w:rsid w:val="00F411BA"/>
    <w:rsid w:val="00F4400C"/>
    <w:rsid w:val="00F9280B"/>
    <w:rsid w:val="00F93144"/>
    <w:rsid w:val="00F9549F"/>
    <w:rsid w:val="00F97FB4"/>
    <w:rsid w:val="00FA22F4"/>
    <w:rsid w:val="00FA65FD"/>
    <w:rsid w:val="00FA697D"/>
    <w:rsid w:val="00FB5A96"/>
    <w:rsid w:val="00FB6305"/>
    <w:rsid w:val="00FB66D6"/>
    <w:rsid w:val="00FC032D"/>
    <w:rsid w:val="00FC54F9"/>
    <w:rsid w:val="00FE35BA"/>
    <w:rsid w:val="00FE3A1D"/>
    <w:rsid w:val="00FE7306"/>
    <w:rsid w:val="00FF3D44"/>
    <w:rsid w:val="00FF5293"/>
    <w:rsid w:val="00FF6DB1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62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93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93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9362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36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62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B93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93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9362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36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A238D502FECC813B9F5E07D1B03B846AF5F34C349106B3FA1FD184DN" TargetMode="External"/><Relationship Id="rId13" Type="http://schemas.openxmlformats.org/officeDocument/2006/relationships/hyperlink" Target="file:///C:\Users\5\Desktop\&#1044;&#1086;&#1082;&#1091;&#1084;&#1077;&#1085;&#1090;&#1099;%20&#1074;&#1089;&#1077;\&#1054;&#1073;&#1097;&#1077;&#1089;&#1090;&#1074;&#1077;&#1085;&#1085;&#1099;&#1081;%20&#1089;&#1086;&#1074;&#1077;&#1090;\&#1053;&#1086;&#1074;&#1086;&#1077;%20&#1087;&#1086;&#1083;&#1086;&#1078;&#1077;&#1085;&#1080;&#1077;\&#1053;&#1086;&#1074;&#1086;&#1077;%20&#1087;&#1086;&#1083;&#1086;&#1078;&#1077;&#1085;&#1080;&#1077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EE3EC35B1339CF7A2D074F6E8F1558AC60130E2EBFDB04F184EDF73A3FC2F506AC1F75A0C156D8P7yAI" TargetMode="External"/><Relationship Id="rId12" Type="http://schemas.openxmlformats.org/officeDocument/2006/relationships/hyperlink" Target="file:///C:\Users\5\Desktop\&#1044;&#1086;&#1082;&#1091;&#1084;&#1077;&#1085;&#1090;&#1099;%20&#1074;&#1089;&#1077;\&#1054;&#1073;&#1097;&#1077;&#1089;&#1090;&#1074;&#1077;&#1085;&#1085;&#1099;&#1081;%20&#1089;&#1086;&#1074;&#1077;&#1090;\&#1053;&#1086;&#1074;&#1086;&#1077;%20&#1087;&#1086;&#1083;&#1086;&#1078;&#1077;&#1085;&#1080;&#1077;\&#1053;&#1086;&#1074;&#1086;&#1077;%20&#1087;&#1086;&#1083;&#1086;&#1078;&#1077;&#1085;&#1080;&#1077;.docx" TargetMode="External"/><Relationship Id="rId17" Type="http://schemas.openxmlformats.org/officeDocument/2006/relationships/hyperlink" Target="consultantplus://offline/ref=32CA238D502FECC813B9F5E07D1B03B845A05036CC1647696EF4F38829144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A238D502FECC813B9F5E07D1B03B845AF5133CF1E47696EF4F388291445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5\Desktop\&#1044;&#1086;&#1082;&#1091;&#1084;&#1077;&#1085;&#1090;&#1099;%20&#1074;&#1089;&#1077;\&#1054;&#1073;&#1097;&#1077;&#1089;&#1090;&#1074;&#1077;&#1085;&#1085;&#1099;&#1081;%20&#1089;&#1086;&#1074;&#1077;&#1090;\&#1053;&#1086;&#1074;&#1086;&#1077;%20&#1087;&#1086;&#1083;&#1086;&#1078;&#1077;&#1085;&#1080;&#1077;\&#1053;&#1086;&#1074;&#1086;&#1077;%20&#1087;&#1086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CA238D502FECC813B9F5E07D1B03B845AF5133CF1E47696EF4F388291445N" TargetMode="External"/><Relationship Id="rId10" Type="http://schemas.openxmlformats.org/officeDocument/2006/relationships/hyperlink" Target="file:///C:\Users\5\Desktop\&#1044;&#1086;&#1082;&#1091;&#1084;&#1077;&#1085;&#1090;&#1099;%20&#1074;&#1089;&#1077;\&#1054;&#1073;&#1097;&#1077;&#1089;&#1090;&#1074;&#1077;&#1085;&#1085;&#1099;&#1081;%20&#1089;&#1086;&#1074;&#1077;&#1090;\&#1053;&#1086;&#1074;&#1086;&#1077;%20&#1087;&#1086;&#1083;&#1086;&#1078;&#1077;&#1085;&#1080;&#1077;\&#1053;&#1086;&#1074;&#1086;&#1077;%20&#1087;&#1086;&#1083;&#1086;&#1078;&#1077;&#1085;&#1080;&#1077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CA238D502FECC813B9EBED6B775FB740AC063CC91F4D3D33A6F5DF761582DAE5ED8E08C45243C8717DBC2F1B40N" TargetMode="External"/><Relationship Id="rId14" Type="http://schemas.openxmlformats.org/officeDocument/2006/relationships/hyperlink" Target="consultantplus://offline/ref=32CA238D502FECC813B9F5E07D1B03B845AF5134C01947696EF4F38829144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6358</Words>
  <Characters>36246</Characters>
  <Application>Microsoft Office Word</Application>
  <DocSecurity>0</DocSecurity>
  <Lines>302</Lines>
  <Paragraphs>85</Paragraphs>
  <ScaleCrop>false</ScaleCrop>
  <Company/>
  <LinksUpToDate>false</LinksUpToDate>
  <CharactersWithSpaces>42519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2018-09-18T06:27:00Z</dcterms:created>
  <dcterms:modified xsi:type="dcterms:W3CDTF">2018-09-18T08:14:00Z</dcterms:modified>
</cp:coreProperties>
</file>