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50" w:rsidRDefault="00B12F50" w:rsidP="00B12F50"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54" w:rsidRDefault="00B12F50" w:rsidP="00B12F50">
      <w:pPr>
        <w:pStyle w:val="a3"/>
        <w:pBdr>
          <w:bottom w:val="single" w:sz="12" w:space="1" w:color="auto"/>
        </w:pBdr>
      </w:pPr>
      <w:r>
        <w:t xml:space="preserve">ДЕПАРТАМЕНТ УПРАВЛЕНИЯ ИМУЩЕСТВОМ  </w:t>
      </w:r>
    </w:p>
    <w:p w:rsidR="00B12F50" w:rsidRDefault="00B12F50" w:rsidP="00B12F50">
      <w:pPr>
        <w:pStyle w:val="a3"/>
        <w:pBdr>
          <w:bottom w:val="single" w:sz="12" w:space="1" w:color="auto"/>
        </w:pBdr>
      </w:pPr>
      <w:r>
        <w:t>ИВАНОВСКОЙ ОБЛАСТИ</w:t>
      </w:r>
    </w:p>
    <w:p w:rsidR="00B12F50" w:rsidRDefault="00B12F50" w:rsidP="00B12F5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B12F50" w:rsidRPr="00E75A9A" w:rsidRDefault="00B12F50" w:rsidP="00B12F50">
      <w:pPr>
        <w:pStyle w:val="4"/>
        <w:jc w:val="center"/>
        <w:rPr>
          <w:rFonts w:ascii="Times New Roman" w:hAnsi="Times New Roman"/>
        </w:rPr>
      </w:pPr>
      <w:proofErr w:type="gramStart"/>
      <w:r w:rsidRPr="00E75A9A">
        <w:rPr>
          <w:rFonts w:ascii="Times New Roman" w:hAnsi="Times New Roman"/>
        </w:rPr>
        <w:t>П</w:t>
      </w:r>
      <w:proofErr w:type="gramEnd"/>
      <w:r w:rsidRPr="00E75A9A">
        <w:rPr>
          <w:rFonts w:ascii="Times New Roman" w:hAnsi="Times New Roman"/>
        </w:rPr>
        <w:t xml:space="preserve"> Р И К А З</w:t>
      </w:r>
    </w:p>
    <w:p w:rsidR="00B12F50" w:rsidRPr="00E75A9A" w:rsidRDefault="00B12F50" w:rsidP="00B12F50"/>
    <w:p w:rsidR="00B12F50" w:rsidRPr="005E04CA" w:rsidRDefault="00B12F50" w:rsidP="00B12F50">
      <w:pPr>
        <w:jc w:val="both"/>
        <w:rPr>
          <w:u w:val="single"/>
        </w:rPr>
      </w:pPr>
      <w:r w:rsidRPr="00E75A9A">
        <w:rPr>
          <w:sz w:val="24"/>
        </w:rPr>
        <w:t xml:space="preserve"> от </w:t>
      </w:r>
      <w:r w:rsidRPr="0011774F">
        <w:rPr>
          <w:sz w:val="28"/>
          <w:szCs w:val="28"/>
        </w:rPr>
        <w:t>«</w:t>
      </w:r>
      <w:r w:rsidR="00596F5C">
        <w:rPr>
          <w:sz w:val="28"/>
          <w:szCs w:val="28"/>
        </w:rPr>
        <w:t>26</w:t>
      </w:r>
      <w:r w:rsidRPr="0011774F">
        <w:rPr>
          <w:sz w:val="28"/>
          <w:szCs w:val="28"/>
        </w:rPr>
        <w:t xml:space="preserve">» </w:t>
      </w:r>
      <w:r w:rsidR="00596F5C">
        <w:rPr>
          <w:sz w:val="28"/>
          <w:szCs w:val="28"/>
        </w:rPr>
        <w:t xml:space="preserve">июня </w:t>
      </w:r>
      <w:r w:rsidRPr="0011774F">
        <w:rPr>
          <w:sz w:val="28"/>
          <w:szCs w:val="28"/>
        </w:rPr>
        <w:t>20</w:t>
      </w:r>
      <w:r w:rsidR="00524D3F" w:rsidRPr="0011774F">
        <w:rPr>
          <w:sz w:val="28"/>
          <w:szCs w:val="28"/>
        </w:rPr>
        <w:t>2</w:t>
      </w:r>
      <w:r w:rsidR="005E04CA" w:rsidRPr="0011774F">
        <w:rPr>
          <w:sz w:val="28"/>
          <w:szCs w:val="28"/>
        </w:rPr>
        <w:t>0</w:t>
      </w:r>
      <w:r w:rsidRPr="0011774F">
        <w:rPr>
          <w:sz w:val="28"/>
          <w:szCs w:val="28"/>
        </w:rPr>
        <w:t xml:space="preserve">г.                                                                       </w:t>
      </w:r>
      <w:bookmarkStart w:id="0" w:name="_GoBack"/>
      <w:bookmarkEnd w:id="0"/>
      <w:r w:rsidRPr="0011774F">
        <w:rPr>
          <w:bCs/>
          <w:sz w:val="28"/>
          <w:szCs w:val="28"/>
        </w:rPr>
        <w:t>№</w:t>
      </w:r>
      <w:r w:rsidRPr="0011774F">
        <w:rPr>
          <w:sz w:val="28"/>
          <w:szCs w:val="28"/>
        </w:rPr>
        <w:t xml:space="preserve"> </w:t>
      </w:r>
      <w:r w:rsidR="00596F5C">
        <w:rPr>
          <w:sz w:val="28"/>
          <w:szCs w:val="28"/>
        </w:rPr>
        <w:t>90-к</w:t>
      </w:r>
    </w:p>
    <w:p w:rsidR="00B12F50" w:rsidRPr="00E75A9A" w:rsidRDefault="00B12F50" w:rsidP="00B12F50">
      <w:pPr>
        <w:jc w:val="center"/>
        <w:rPr>
          <w:sz w:val="24"/>
        </w:rPr>
      </w:pPr>
    </w:p>
    <w:p w:rsidR="00B12F50" w:rsidRPr="00E75A9A" w:rsidRDefault="00B12F50" w:rsidP="00B12F50">
      <w:pPr>
        <w:jc w:val="center"/>
        <w:rPr>
          <w:sz w:val="24"/>
        </w:rPr>
      </w:pPr>
      <w:r w:rsidRPr="00E75A9A">
        <w:rPr>
          <w:sz w:val="24"/>
        </w:rPr>
        <w:t>г. Иваново</w:t>
      </w:r>
    </w:p>
    <w:p w:rsidR="00B12F50" w:rsidRPr="00E75A9A" w:rsidRDefault="00B12F50" w:rsidP="00B12F50">
      <w:pPr>
        <w:jc w:val="both"/>
      </w:pPr>
    </w:p>
    <w:p w:rsidR="00B12F50" w:rsidRDefault="00B12F50" w:rsidP="00DE6AFD">
      <w:pPr>
        <w:jc w:val="center"/>
        <w:rPr>
          <w:b/>
          <w:bCs/>
          <w:sz w:val="28"/>
          <w:szCs w:val="28"/>
        </w:rPr>
      </w:pPr>
      <w:r w:rsidRPr="0039342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признании </w:t>
      </w:r>
      <w:proofErr w:type="gramStart"/>
      <w:r>
        <w:rPr>
          <w:b/>
          <w:bCs/>
          <w:sz w:val="28"/>
          <w:szCs w:val="28"/>
        </w:rPr>
        <w:t>несостоявшим</w:t>
      </w:r>
      <w:r w:rsidR="002360F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ся</w:t>
      </w:r>
      <w:proofErr w:type="gramEnd"/>
      <w:r>
        <w:rPr>
          <w:b/>
          <w:bCs/>
          <w:sz w:val="28"/>
          <w:szCs w:val="28"/>
        </w:rPr>
        <w:t xml:space="preserve"> конкурс</w:t>
      </w:r>
      <w:r w:rsidR="002360FB">
        <w:rPr>
          <w:b/>
          <w:bCs/>
          <w:sz w:val="28"/>
          <w:szCs w:val="28"/>
        </w:rPr>
        <w:t xml:space="preserve">ов </w:t>
      </w:r>
      <w:r w:rsidR="0011774F">
        <w:rPr>
          <w:b/>
          <w:bCs/>
          <w:sz w:val="28"/>
          <w:szCs w:val="28"/>
        </w:rPr>
        <w:t xml:space="preserve"> № </w:t>
      </w:r>
      <w:r w:rsidR="00F7451A">
        <w:rPr>
          <w:b/>
          <w:bCs/>
          <w:sz w:val="28"/>
          <w:szCs w:val="28"/>
        </w:rPr>
        <w:t xml:space="preserve">1, № 2, № 5 </w:t>
      </w:r>
      <w:r w:rsidR="002360FB">
        <w:rPr>
          <w:b/>
          <w:bCs/>
          <w:sz w:val="28"/>
          <w:szCs w:val="28"/>
        </w:rPr>
        <w:t xml:space="preserve"> и № 6</w:t>
      </w:r>
      <w:r w:rsidR="00A15D88">
        <w:rPr>
          <w:b/>
          <w:bCs/>
          <w:sz w:val="28"/>
          <w:szCs w:val="28"/>
        </w:rPr>
        <w:t xml:space="preserve"> </w:t>
      </w:r>
      <w:r w:rsidR="00DE6AFD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включени</w:t>
      </w:r>
      <w:r w:rsidR="00DE6AF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в кадровый резерв для замещения вакантн</w:t>
      </w:r>
      <w:r w:rsidR="00DE6AFD">
        <w:rPr>
          <w:b/>
          <w:bCs/>
          <w:sz w:val="28"/>
          <w:szCs w:val="28"/>
        </w:rPr>
        <w:t>ой должности</w:t>
      </w:r>
      <w:r>
        <w:rPr>
          <w:b/>
          <w:bCs/>
          <w:sz w:val="28"/>
          <w:szCs w:val="28"/>
        </w:rPr>
        <w:t xml:space="preserve"> государственной</w:t>
      </w:r>
      <w:r w:rsidRPr="00393427">
        <w:rPr>
          <w:b/>
          <w:bCs/>
          <w:sz w:val="28"/>
          <w:szCs w:val="28"/>
        </w:rPr>
        <w:t xml:space="preserve"> гражданск</w:t>
      </w:r>
      <w:r>
        <w:rPr>
          <w:b/>
          <w:bCs/>
          <w:sz w:val="28"/>
          <w:szCs w:val="28"/>
        </w:rPr>
        <w:t>ой службы</w:t>
      </w:r>
      <w:r w:rsidRPr="00393427">
        <w:rPr>
          <w:b/>
          <w:bCs/>
          <w:sz w:val="28"/>
          <w:szCs w:val="28"/>
        </w:rPr>
        <w:t xml:space="preserve"> Ивановской области</w:t>
      </w:r>
      <w:r>
        <w:rPr>
          <w:b/>
          <w:bCs/>
          <w:sz w:val="28"/>
          <w:szCs w:val="28"/>
        </w:rPr>
        <w:t xml:space="preserve"> </w:t>
      </w:r>
      <w:r w:rsidRPr="00393427">
        <w:rPr>
          <w:b/>
          <w:bCs/>
          <w:sz w:val="28"/>
          <w:szCs w:val="28"/>
        </w:rPr>
        <w:t>в Департаменте управления имуществом Ивановской области</w:t>
      </w:r>
      <w:r>
        <w:rPr>
          <w:b/>
          <w:bCs/>
          <w:sz w:val="28"/>
          <w:szCs w:val="28"/>
        </w:rPr>
        <w:t>.</w:t>
      </w:r>
    </w:p>
    <w:p w:rsidR="00B12F50" w:rsidRPr="00B12F50" w:rsidRDefault="00B12F50" w:rsidP="00B12F50">
      <w:pPr>
        <w:jc w:val="center"/>
        <w:rPr>
          <w:bCs/>
          <w:sz w:val="28"/>
          <w:szCs w:val="28"/>
        </w:rPr>
      </w:pPr>
    </w:p>
    <w:p w:rsidR="001C23D3" w:rsidRPr="006F6F4C" w:rsidRDefault="00B12F50" w:rsidP="00B12F50">
      <w:pPr>
        <w:jc w:val="both"/>
        <w:rPr>
          <w:b/>
          <w:bCs/>
          <w:sz w:val="28"/>
          <w:szCs w:val="28"/>
        </w:rPr>
      </w:pPr>
      <w:r w:rsidRPr="00B12F50">
        <w:rPr>
          <w:bCs/>
          <w:sz w:val="28"/>
          <w:szCs w:val="28"/>
        </w:rPr>
        <w:tab/>
      </w:r>
      <w:proofErr w:type="gramStart"/>
      <w:r w:rsidRPr="00B12F50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Федеральным законом от 27.07.2004 № 79-ФЗ «О государственной гражданской службе Российской Федерации», Указом </w:t>
      </w:r>
      <w:r w:rsidR="00DE6AFD">
        <w:rPr>
          <w:bCs/>
          <w:sz w:val="28"/>
          <w:szCs w:val="28"/>
        </w:rPr>
        <w:t>Губернатора Ивановской области от 21.05.2018 № 62-уг «О кадровом резерве на государственной гражданской службе Ивановской области»</w:t>
      </w:r>
      <w:r w:rsidR="00D715AF">
        <w:rPr>
          <w:bCs/>
          <w:sz w:val="28"/>
          <w:szCs w:val="28"/>
        </w:rPr>
        <w:t>, приказом Департамента управления имуществом Ив</w:t>
      </w:r>
      <w:r w:rsidR="006F6F4C">
        <w:rPr>
          <w:bCs/>
          <w:sz w:val="28"/>
          <w:szCs w:val="28"/>
        </w:rPr>
        <w:t xml:space="preserve">ановской области от </w:t>
      </w:r>
      <w:r w:rsidR="0011774F">
        <w:rPr>
          <w:bCs/>
          <w:sz w:val="28"/>
          <w:szCs w:val="28"/>
        </w:rPr>
        <w:t>18.02.2020</w:t>
      </w:r>
      <w:r w:rsidR="006F6F4C">
        <w:rPr>
          <w:bCs/>
          <w:sz w:val="28"/>
          <w:szCs w:val="28"/>
        </w:rPr>
        <w:t xml:space="preserve"> № </w:t>
      </w:r>
      <w:r w:rsidR="0011774F">
        <w:rPr>
          <w:bCs/>
          <w:sz w:val="28"/>
          <w:szCs w:val="28"/>
        </w:rPr>
        <w:t>16</w:t>
      </w:r>
      <w:r w:rsidR="006F6F4C">
        <w:rPr>
          <w:bCs/>
          <w:sz w:val="28"/>
          <w:szCs w:val="28"/>
        </w:rPr>
        <w:t>-к «Об объявлении конкурс</w:t>
      </w:r>
      <w:r w:rsidR="001C23D3">
        <w:rPr>
          <w:bCs/>
          <w:sz w:val="28"/>
          <w:szCs w:val="28"/>
        </w:rPr>
        <w:t>ов</w:t>
      </w:r>
      <w:r w:rsidR="006F6F4C">
        <w:rPr>
          <w:bCs/>
          <w:sz w:val="28"/>
          <w:szCs w:val="28"/>
        </w:rPr>
        <w:t xml:space="preserve"> </w:t>
      </w:r>
      <w:r w:rsidR="00DE6AFD">
        <w:rPr>
          <w:bCs/>
          <w:sz w:val="28"/>
          <w:szCs w:val="28"/>
        </w:rPr>
        <w:t>на</w:t>
      </w:r>
      <w:r w:rsidR="006F6F4C">
        <w:rPr>
          <w:bCs/>
          <w:sz w:val="28"/>
          <w:szCs w:val="28"/>
        </w:rPr>
        <w:t xml:space="preserve"> включени</w:t>
      </w:r>
      <w:r w:rsidR="00DE6AFD">
        <w:rPr>
          <w:bCs/>
          <w:sz w:val="28"/>
          <w:szCs w:val="28"/>
        </w:rPr>
        <w:t>е</w:t>
      </w:r>
      <w:r w:rsidR="006F6F4C">
        <w:rPr>
          <w:bCs/>
          <w:sz w:val="28"/>
          <w:szCs w:val="28"/>
        </w:rPr>
        <w:t xml:space="preserve"> в кадровый резерв для замещения вакантн</w:t>
      </w:r>
      <w:r w:rsidR="00375154">
        <w:rPr>
          <w:bCs/>
          <w:sz w:val="28"/>
          <w:szCs w:val="28"/>
        </w:rPr>
        <w:t>ой</w:t>
      </w:r>
      <w:r w:rsidR="006F6F4C">
        <w:rPr>
          <w:bCs/>
          <w:sz w:val="28"/>
          <w:szCs w:val="28"/>
        </w:rPr>
        <w:t xml:space="preserve"> должност</w:t>
      </w:r>
      <w:r w:rsidR="00375154">
        <w:rPr>
          <w:bCs/>
          <w:sz w:val="28"/>
          <w:szCs w:val="28"/>
        </w:rPr>
        <w:t>и</w:t>
      </w:r>
      <w:r w:rsidR="006F6F4C">
        <w:rPr>
          <w:bCs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</w:t>
      </w:r>
      <w:proofErr w:type="gramEnd"/>
      <w:r w:rsidR="006F6F4C">
        <w:rPr>
          <w:bCs/>
          <w:sz w:val="28"/>
          <w:szCs w:val="28"/>
        </w:rPr>
        <w:t xml:space="preserve"> Ивановской области» </w:t>
      </w:r>
      <w:proofErr w:type="gramStart"/>
      <w:r w:rsidR="006F6F4C" w:rsidRPr="006F6F4C">
        <w:rPr>
          <w:b/>
          <w:bCs/>
          <w:sz w:val="28"/>
          <w:szCs w:val="28"/>
        </w:rPr>
        <w:t>п</w:t>
      </w:r>
      <w:proofErr w:type="gramEnd"/>
      <w:r w:rsidR="006F6F4C" w:rsidRPr="006F6F4C">
        <w:rPr>
          <w:b/>
          <w:bCs/>
          <w:sz w:val="28"/>
          <w:szCs w:val="28"/>
        </w:rPr>
        <w:t xml:space="preserve"> р и к а з ы в а ю:</w:t>
      </w:r>
    </w:p>
    <w:p w:rsidR="00F7451A" w:rsidRPr="00F7451A" w:rsidRDefault="00F7451A" w:rsidP="00F7451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360FB">
        <w:rPr>
          <w:sz w:val="28"/>
          <w:szCs w:val="28"/>
        </w:rPr>
        <w:t xml:space="preserve">Признать конкурс № </w:t>
      </w:r>
      <w:r>
        <w:rPr>
          <w:sz w:val="28"/>
          <w:szCs w:val="28"/>
        </w:rPr>
        <w:t>1</w:t>
      </w:r>
      <w:r w:rsidRPr="002360FB">
        <w:rPr>
          <w:sz w:val="28"/>
          <w:szCs w:val="28"/>
        </w:rPr>
        <w:t xml:space="preserve"> на включения в кадровый резерв  для замещения вакантной должности государственной гражданской службы Ивановской по главной группе должностей категории «</w:t>
      </w:r>
      <w:r>
        <w:rPr>
          <w:sz w:val="28"/>
          <w:szCs w:val="28"/>
        </w:rPr>
        <w:t>специалисты</w:t>
      </w:r>
      <w:r w:rsidRPr="002360FB">
        <w:rPr>
          <w:sz w:val="28"/>
          <w:szCs w:val="28"/>
        </w:rPr>
        <w:t>» в Департаменте управления имуществом Ивановской области несостоявшимся</w:t>
      </w:r>
      <w:r>
        <w:rPr>
          <w:sz w:val="28"/>
          <w:szCs w:val="28"/>
        </w:rPr>
        <w:t>,</w:t>
      </w:r>
      <w:r w:rsidRPr="002360FB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отсутствием претендентов на участие в конкурсе.</w:t>
      </w:r>
    </w:p>
    <w:p w:rsidR="00D725A2" w:rsidRDefault="00D725A2" w:rsidP="002360FB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360FB">
        <w:rPr>
          <w:sz w:val="28"/>
          <w:szCs w:val="28"/>
        </w:rPr>
        <w:t xml:space="preserve">Признать конкурс № </w:t>
      </w:r>
      <w:r w:rsidR="002360FB" w:rsidRPr="002360FB">
        <w:rPr>
          <w:sz w:val="28"/>
          <w:szCs w:val="28"/>
        </w:rPr>
        <w:t>2</w:t>
      </w:r>
      <w:r w:rsidRPr="002360FB">
        <w:rPr>
          <w:sz w:val="28"/>
          <w:szCs w:val="28"/>
        </w:rPr>
        <w:t xml:space="preserve"> на включения в кадровый резерв  для замещения вакантной должности государственной гражданской службы Ивановской по главной группе должностей категории «</w:t>
      </w:r>
      <w:r w:rsidR="00F7451A">
        <w:rPr>
          <w:sz w:val="28"/>
          <w:szCs w:val="28"/>
        </w:rPr>
        <w:t>специалисты</w:t>
      </w:r>
      <w:r w:rsidRPr="002360FB">
        <w:rPr>
          <w:sz w:val="28"/>
          <w:szCs w:val="28"/>
        </w:rPr>
        <w:t xml:space="preserve">» в Департаменте управления имуществом Ивановской области несостоявшимся в связи с </w:t>
      </w:r>
      <w:r w:rsidR="00F7451A">
        <w:rPr>
          <w:sz w:val="28"/>
          <w:szCs w:val="28"/>
        </w:rPr>
        <w:t>отсутствием необходимого количества</w:t>
      </w:r>
      <w:r w:rsidR="00F7451A" w:rsidRPr="002360FB">
        <w:rPr>
          <w:sz w:val="28"/>
          <w:szCs w:val="28"/>
        </w:rPr>
        <w:t xml:space="preserve"> </w:t>
      </w:r>
      <w:r w:rsidR="00F7451A">
        <w:rPr>
          <w:sz w:val="28"/>
          <w:szCs w:val="28"/>
        </w:rPr>
        <w:t>претендентов участие в конкурсе</w:t>
      </w:r>
      <w:r w:rsidRPr="002360FB">
        <w:rPr>
          <w:sz w:val="28"/>
          <w:szCs w:val="28"/>
        </w:rPr>
        <w:t>.</w:t>
      </w:r>
    </w:p>
    <w:p w:rsidR="00F7451A" w:rsidRDefault="00F7451A" w:rsidP="00F7451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360FB">
        <w:rPr>
          <w:sz w:val="28"/>
          <w:szCs w:val="28"/>
        </w:rPr>
        <w:t xml:space="preserve">Признать конкурс № </w:t>
      </w:r>
      <w:r>
        <w:rPr>
          <w:sz w:val="28"/>
          <w:szCs w:val="28"/>
        </w:rPr>
        <w:t>5</w:t>
      </w:r>
      <w:r w:rsidRPr="002360FB">
        <w:rPr>
          <w:sz w:val="28"/>
          <w:szCs w:val="28"/>
        </w:rPr>
        <w:t xml:space="preserve"> на включения в кадровый резерв  для замещения вакантной должности государственной гражданской службы Ивановской по главной группе должностей категории «</w:t>
      </w:r>
      <w:r>
        <w:rPr>
          <w:sz w:val="28"/>
          <w:szCs w:val="28"/>
        </w:rPr>
        <w:t>специалисты</w:t>
      </w:r>
      <w:r w:rsidRPr="002360FB">
        <w:rPr>
          <w:sz w:val="28"/>
          <w:szCs w:val="28"/>
        </w:rPr>
        <w:t>» в Департаменте управления имуществом Ивановской области несостоявшимся</w:t>
      </w:r>
      <w:r>
        <w:rPr>
          <w:sz w:val="28"/>
          <w:szCs w:val="28"/>
        </w:rPr>
        <w:t>,</w:t>
      </w:r>
      <w:r w:rsidRPr="002360FB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отсутствием претендентов на участие в конкурсе.</w:t>
      </w:r>
    </w:p>
    <w:p w:rsidR="00F7451A" w:rsidRPr="00F7451A" w:rsidRDefault="00F7451A" w:rsidP="00F7451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360FB">
        <w:rPr>
          <w:sz w:val="28"/>
          <w:szCs w:val="28"/>
        </w:rPr>
        <w:t xml:space="preserve">Признать конкурс № </w:t>
      </w:r>
      <w:r>
        <w:rPr>
          <w:sz w:val="28"/>
          <w:szCs w:val="28"/>
        </w:rPr>
        <w:t>6</w:t>
      </w:r>
      <w:r w:rsidRPr="002360FB">
        <w:rPr>
          <w:sz w:val="28"/>
          <w:szCs w:val="28"/>
        </w:rPr>
        <w:t xml:space="preserve"> на включения в кадровый резерв  для замещения вакантной должности государственной гражданской службы Ивановской по главной группе должностей категории «</w:t>
      </w:r>
      <w:r>
        <w:rPr>
          <w:sz w:val="28"/>
          <w:szCs w:val="28"/>
        </w:rPr>
        <w:t>специалисты</w:t>
      </w:r>
      <w:r w:rsidRPr="002360FB">
        <w:rPr>
          <w:sz w:val="28"/>
          <w:szCs w:val="28"/>
        </w:rPr>
        <w:t xml:space="preserve">» в Департаменте </w:t>
      </w:r>
      <w:r w:rsidRPr="002360FB">
        <w:rPr>
          <w:sz w:val="28"/>
          <w:szCs w:val="28"/>
        </w:rPr>
        <w:lastRenderedPageBreak/>
        <w:t>управления имуществом Ивановской области несостоявшимся</w:t>
      </w:r>
      <w:r>
        <w:rPr>
          <w:sz w:val="28"/>
          <w:szCs w:val="28"/>
        </w:rPr>
        <w:t>,</w:t>
      </w:r>
      <w:r w:rsidRPr="002360FB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отсутствием претендентов на участие в конкурсе.</w:t>
      </w:r>
    </w:p>
    <w:p w:rsidR="006F6F4C" w:rsidRDefault="006F6F4C" w:rsidP="006F6F4C">
      <w:pPr>
        <w:jc w:val="both"/>
        <w:rPr>
          <w:sz w:val="28"/>
          <w:szCs w:val="28"/>
        </w:rPr>
      </w:pPr>
    </w:p>
    <w:p w:rsidR="006F6F4C" w:rsidRDefault="006F6F4C" w:rsidP="006F6F4C">
      <w:pPr>
        <w:jc w:val="both"/>
        <w:rPr>
          <w:sz w:val="28"/>
          <w:szCs w:val="28"/>
        </w:rPr>
      </w:pPr>
    </w:p>
    <w:p w:rsidR="006F6F4C" w:rsidRDefault="006F6F4C" w:rsidP="006F6F4C">
      <w:pPr>
        <w:jc w:val="both"/>
        <w:rPr>
          <w:sz w:val="28"/>
          <w:szCs w:val="28"/>
        </w:rPr>
      </w:pPr>
    </w:p>
    <w:p w:rsidR="006F6F4C" w:rsidRPr="006F6F4C" w:rsidRDefault="006F6F4C" w:rsidP="006F6F4C">
      <w:pPr>
        <w:jc w:val="both"/>
        <w:rPr>
          <w:b/>
          <w:sz w:val="28"/>
          <w:szCs w:val="28"/>
        </w:rPr>
      </w:pPr>
      <w:r w:rsidRPr="006F6F4C">
        <w:rPr>
          <w:b/>
          <w:sz w:val="28"/>
          <w:szCs w:val="28"/>
        </w:rPr>
        <w:t>Начальник Департамент</w:t>
      </w:r>
      <w:r w:rsidR="002360FB">
        <w:rPr>
          <w:b/>
          <w:sz w:val="28"/>
          <w:szCs w:val="28"/>
        </w:rPr>
        <w:t>а</w:t>
      </w:r>
      <w:r w:rsidR="002360FB">
        <w:rPr>
          <w:b/>
          <w:sz w:val="28"/>
          <w:szCs w:val="28"/>
        </w:rPr>
        <w:tab/>
      </w:r>
      <w:r w:rsidR="002360FB">
        <w:rPr>
          <w:b/>
          <w:sz w:val="28"/>
          <w:szCs w:val="28"/>
        </w:rPr>
        <w:tab/>
      </w:r>
      <w:r w:rsidR="002360FB">
        <w:rPr>
          <w:b/>
          <w:sz w:val="28"/>
          <w:szCs w:val="28"/>
        </w:rPr>
        <w:tab/>
        <w:t xml:space="preserve">  </w:t>
      </w:r>
      <w:r w:rsidR="002360FB">
        <w:rPr>
          <w:b/>
          <w:sz w:val="28"/>
          <w:szCs w:val="28"/>
        </w:rPr>
        <w:tab/>
      </w:r>
      <w:r w:rsidR="002360FB">
        <w:rPr>
          <w:b/>
          <w:sz w:val="28"/>
          <w:szCs w:val="28"/>
        </w:rPr>
        <w:tab/>
      </w:r>
      <w:r w:rsidR="002360FB">
        <w:rPr>
          <w:b/>
          <w:sz w:val="28"/>
          <w:szCs w:val="28"/>
        </w:rPr>
        <w:tab/>
      </w:r>
      <w:r w:rsidR="002360FB">
        <w:rPr>
          <w:b/>
          <w:sz w:val="28"/>
          <w:szCs w:val="28"/>
        </w:rPr>
        <w:tab/>
      </w:r>
      <w:r w:rsidR="003E376F">
        <w:rPr>
          <w:b/>
          <w:sz w:val="28"/>
          <w:szCs w:val="28"/>
        </w:rPr>
        <w:t>С.Ю. Рощин</w:t>
      </w:r>
    </w:p>
    <w:sectPr w:rsidR="006F6F4C" w:rsidRPr="006F6F4C" w:rsidSect="006F6F4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1079"/>
    <w:multiLevelType w:val="hybridMultilevel"/>
    <w:tmpl w:val="41B2B5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4650B1"/>
    <w:multiLevelType w:val="hybridMultilevel"/>
    <w:tmpl w:val="B9B4A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4E"/>
    <w:rsid w:val="0011774F"/>
    <w:rsid w:val="00127EC0"/>
    <w:rsid w:val="00174937"/>
    <w:rsid w:val="001A24C5"/>
    <w:rsid w:val="001C23D3"/>
    <w:rsid w:val="002360FB"/>
    <w:rsid w:val="00291ADC"/>
    <w:rsid w:val="002C59EE"/>
    <w:rsid w:val="00375154"/>
    <w:rsid w:val="003E376F"/>
    <w:rsid w:val="00416889"/>
    <w:rsid w:val="004A171F"/>
    <w:rsid w:val="00524D3F"/>
    <w:rsid w:val="00596F5C"/>
    <w:rsid w:val="005E04CA"/>
    <w:rsid w:val="006F6F4C"/>
    <w:rsid w:val="008A6E04"/>
    <w:rsid w:val="008F2F5E"/>
    <w:rsid w:val="00925D69"/>
    <w:rsid w:val="009C794E"/>
    <w:rsid w:val="00A15D88"/>
    <w:rsid w:val="00A90EA1"/>
    <w:rsid w:val="00B12F50"/>
    <w:rsid w:val="00C355B5"/>
    <w:rsid w:val="00D715AF"/>
    <w:rsid w:val="00D725A2"/>
    <w:rsid w:val="00D75288"/>
    <w:rsid w:val="00DE6AFD"/>
    <w:rsid w:val="00EE5491"/>
    <w:rsid w:val="00F175C2"/>
    <w:rsid w:val="00F7451A"/>
    <w:rsid w:val="00F9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2F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B12F50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B12F50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2F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B12F50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B12F50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1F77-E811-48E4-8F24-25415708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4</cp:revision>
  <cp:lastPrinted>2020-06-26T11:07:00Z</cp:lastPrinted>
  <dcterms:created xsi:type="dcterms:W3CDTF">2020-06-26T11:07:00Z</dcterms:created>
  <dcterms:modified xsi:type="dcterms:W3CDTF">2020-06-30T12:46:00Z</dcterms:modified>
</cp:coreProperties>
</file>