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AB" w:rsidRDefault="00C417AB" w:rsidP="00C417A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99D1C89" wp14:editId="2B5C9241">
            <wp:extent cx="990600" cy="736600"/>
            <wp:effectExtent l="0" t="0" r="0" b="635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7AB" w:rsidRDefault="00C417AB" w:rsidP="00C417AB">
      <w:pPr>
        <w:jc w:val="center"/>
        <w:rPr>
          <w:sz w:val="28"/>
        </w:rPr>
      </w:pPr>
    </w:p>
    <w:p w:rsidR="00C417AB" w:rsidRDefault="00C417AB" w:rsidP="00C417AB">
      <w:pPr>
        <w:pStyle w:val="a5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C417AB" w:rsidRPr="007B53BF" w:rsidRDefault="00C417AB" w:rsidP="00C417AB">
      <w:pPr>
        <w:pStyle w:val="a5"/>
        <w:jc w:val="center"/>
        <w:rPr>
          <w:bCs/>
          <w:spacing w:val="20"/>
          <w:sz w:val="28"/>
          <w:szCs w:val="28"/>
        </w:rPr>
      </w:pPr>
    </w:p>
    <w:p w:rsidR="00C417AB" w:rsidRDefault="00C417AB" w:rsidP="00C417AB">
      <w:pPr>
        <w:pStyle w:val="a5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C417AB" w:rsidRPr="00174AA9" w:rsidRDefault="00C417AB" w:rsidP="00C417AB">
      <w:pPr>
        <w:pStyle w:val="a5"/>
        <w:jc w:val="center"/>
        <w:rPr>
          <w:spacing w:val="34"/>
          <w:sz w:val="28"/>
          <w:szCs w:val="28"/>
        </w:rPr>
      </w:pPr>
    </w:p>
    <w:p w:rsidR="00C417AB" w:rsidRPr="00174AA9" w:rsidRDefault="00C417AB" w:rsidP="00C417AB">
      <w:pPr>
        <w:pStyle w:val="a5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C417AB" w:rsidTr="00E32500">
        <w:tc>
          <w:tcPr>
            <w:tcW w:w="9180" w:type="dxa"/>
          </w:tcPr>
          <w:p w:rsidR="00C417AB" w:rsidRDefault="00C417AB" w:rsidP="00E32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</w:t>
            </w:r>
            <w:proofErr w:type="gramStart"/>
            <w:r>
              <w:rPr>
                <w:sz w:val="28"/>
              </w:rPr>
              <w:t>_-</w:t>
            </w:r>
            <w:proofErr w:type="gramEnd"/>
            <w:r>
              <w:rPr>
                <w:sz w:val="28"/>
              </w:rPr>
              <w:t>п</w:t>
            </w:r>
          </w:p>
          <w:p w:rsidR="00C417AB" w:rsidRDefault="00C417AB" w:rsidP="00E325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C417AB" w:rsidRDefault="00C417AB" w:rsidP="00C417A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C417AB" w:rsidTr="00E32500">
        <w:tc>
          <w:tcPr>
            <w:tcW w:w="9180" w:type="dxa"/>
          </w:tcPr>
          <w:p w:rsidR="00C417AB" w:rsidRPr="00C417AB" w:rsidRDefault="00C417AB" w:rsidP="00052216">
            <w:pPr>
              <w:jc w:val="center"/>
              <w:rPr>
                <w:b/>
                <w:sz w:val="28"/>
              </w:rPr>
            </w:pPr>
            <w:r w:rsidRPr="00C417AB">
              <w:rPr>
                <w:b/>
                <w:sz w:val="28"/>
              </w:rPr>
              <w:t>О внесении изменений в Постановление Правительства Ивановской области от 11.02.2011 № 27-п «О Порядке отнесения земель к землям особо охраняемых</w:t>
            </w:r>
            <w:r w:rsidRPr="00C417AB">
              <w:rPr>
                <w:b/>
                <w:bCs/>
                <w:sz w:val="28"/>
                <w:szCs w:val="28"/>
              </w:rPr>
              <w:t xml:space="preserve"> </w:t>
            </w:r>
            <w:r w:rsidRPr="00C417AB">
              <w:rPr>
                <w:b/>
                <w:sz w:val="28"/>
                <w:szCs w:val="28"/>
              </w:rPr>
              <w:t>территорий регионального значения в Ивановской области, Порядке их использования и охраны</w:t>
            </w:r>
            <w:r w:rsidRPr="00C417AB">
              <w:rPr>
                <w:b/>
                <w:sz w:val="28"/>
              </w:rPr>
              <w:t>»</w:t>
            </w:r>
          </w:p>
        </w:tc>
      </w:tr>
    </w:tbl>
    <w:p w:rsidR="00C417AB" w:rsidRPr="007C7547" w:rsidRDefault="00C417AB" w:rsidP="00C417AB">
      <w:pPr>
        <w:jc w:val="center"/>
        <w:rPr>
          <w:sz w:val="28"/>
        </w:rPr>
      </w:pPr>
    </w:p>
    <w:p w:rsidR="00C417AB" w:rsidRPr="007C7547" w:rsidRDefault="00C417AB" w:rsidP="00C417AB">
      <w:pPr>
        <w:jc w:val="center"/>
        <w:rPr>
          <w:sz w:val="28"/>
        </w:rPr>
      </w:pPr>
    </w:p>
    <w:tbl>
      <w:tblPr>
        <w:tblW w:w="91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C417AB" w:rsidRPr="009E2856" w:rsidTr="000E3214">
        <w:tc>
          <w:tcPr>
            <w:tcW w:w="9180" w:type="dxa"/>
          </w:tcPr>
          <w:p w:rsidR="00C417AB" w:rsidRPr="00801042" w:rsidRDefault="00C417AB" w:rsidP="00801042">
            <w:pPr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 w:rsidRPr="00801042">
              <w:rPr>
                <w:sz w:val="28"/>
                <w:szCs w:val="28"/>
              </w:rPr>
              <w:t xml:space="preserve">В соответствии с </w:t>
            </w:r>
            <w:r w:rsidR="008861A5" w:rsidRPr="00801042">
              <w:rPr>
                <w:sz w:val="28"/>
                <w:szCs w:val="28"/>
              </w:rPr>
              <w:t>Земельным кодексом Российской Федерации,</w:t>
            </w:r>
            <w:r w:rsidR="00801042" w:rsidRPr="0080104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7" w:history="1">
              <w:r w:rsidR="00801042" w:rsidRPr="00801042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Законом</w:t>
              </w:r>
            </w:hyperlink>
            <w:r w:rsidR="00801042" w:rsidRPr="00801042">
              <w:rPr>
                <w:rFonts w:eastAsiaTheme="minorHAnsi"/>
                <w:sz w:val="28"/>
                <w:szCs w:val="28"/>
                <w:lang w:eastAsia="en-US"/>
              </w:rPr>
              <w:t xml:space="preserve"> Ивановской области от 13.03.2009 № 27-ОЗ «О землях особо охраняемых территорий регионального значения в Ивановской области»</w:t>
            </w:r>
            <w:r w:rsidR="008861A5" w:rsidRPr="00801042">
              <w:rPr>
                <w:sz w:val="28"/>
                <w:szCs w:val="28"/>
              </w:rPr>
              <w:t xml:space="preserve">, в целях приведения </w:t>
            </w:r>
            <w:r w:rsidR="00921CA6">
              <w:rPr>
                <w:sz w:val="28"/>
                <w:szCs w:val="28"/>
              </w:rPr>
              <w:t xml:space="preserve">нормативного правового акта Ивановской области </w:t>
            </w:r>
            <w:r w:rsidR="008861A5" w:rsidRPr="00801042">
              <w:rPr>
                <w:sz w:val="28"/>
                <w:szCs w:val="28"/>
              </w:rPr>
              <w:t xml:space="preserve">в соответствие с </w:t>
            </w:r>
            <w:r w:rsidR="00D51DE7" w:rsidRPr="00801042">
              <w:rPr>
                <w:sz w:val="28"/>
                <w:szCs w:val="28"/>
              </w:rPr>
              <w:t xml:space="preserve"> </w:t>
            </w:r>
            <w:r w:rsidR="008861A5" w:rsidRPr="00801042">
              <w:rPr>
                <w:sz w:val="28"/>
                <w:szCs w:val="28"/>
              </w:rPr>
              <w:t>законодательством</w:t>
            </w:r>
            <w:r w:rsidR="00052216" w:rsidRPr="00801042">
              <w:rPr>
                <w:sz w:val="28"/>
                <w:szCs w:val="28"/>
              </w:rPr>
              <w:t xml:space="preserve"> </w:t>
            </w:r>
            <w:r w:rsidR="00921CA6">
              <w:rPr>
                <w:sz w:val="28"/>
                <w:szCs w:val="28"/>
              </w:rPr>
              <w:t>Российской Федерации</w:t>
            </w:r>
            <w:r w:rsidR="00D51DE7" w:rsidRPr="00801042">
              <w:rPr>
                <w:sz w:val="28"/>
                <w:szCs w:val="28"/>
              </w:rPr>
              <w:t xml:space="preserve"> </w:t>
            </w:r>
            <w:r w:rsidR="008861A5" w:rsidRPr="00801042">
              <w:rPr>
                <w:sz w:val="28"/>
                <w:szCs w:val="28"/>
              </w:rPr>
              <w:t xml:space="preserve"> П</w:t>
            </w:r>
            <w:r w:rsidRPr="00801042">
              <w:rPr>
                <w:sz w:val="28"/>
                <w:szCs w:val="28"/>
              </w:rPr>
              <w:t xml:space="preserve">равительство </w:t>
            </w:r>
            <w:r w:rsidR="00052216" w:rsidRPr="00801042">
              <w:rPr>
                <w:sz w:val="28"/>
                <w:szCs w:val="28"/>
              </w:rPr>
              <w:t xml:space="preserve"> </w:t>
            </w:r>
            <w:r w:rsidR="00D51DE7" w:rsidRPr="00801042">
              <w:rPr>
                <w:sz w:val="28"/>
                <w:szCs w:val="28"/>
              </w:rPr>
              <w:t xml:space="preserve"> </w:t>
            </w:r>
            <w:r w:rsidRPr="00801042">
              <w:rPr>
                <w:sz w:val="28"/>
                <w:szCs w:val="28"/>
              </w:rPr>
              <w:t xml:space="preserve">Ивановской </w:t>
            </w:r>
            <w:r w:rsidR="00D51DE7" w:rsidRPr="00801042">
              <w:rPr>
                <w:sz w:val="28"/>
                <w:szCs w:val="28"/>
              </w:rPr>
              <w:t xml:space="preserve"> </w:t>
            </w:r>
            <w:r w:rsidR="007E22FB" w:rsidRPr="00801042">
              <w:rPr>
                <w:sz w:val="28"/>
                <w:szCs w:val="28"/>
              </w:rPr>
              <w:t xml:space="preserve">  </w:t>
            </w:r>
            <w:r w:rsidRPr="00801042">
              <w:rPr>
                <w:sz w:val="28"/>
                <w:szCs w:val="28"/>
              </w:rPr>
              <w:t>области</w:t>
            </w:r>
            <w:r w:rsidR="00801042" w:rsidRPr="00801042">
              <w:rPr>
                <w:sz w:val="28"/>
                <w:szCs w:val="28"/>
              </w:rPr>
              <w:t xml:space="preserve"> </w:t>
            </w:r>
            <w:r w:rsidRPr="00801042">
              <w:rPr>
                <w:b/>
                <w:bCs/>
                <w:sz w:val="28"/>
                <w:szCs w:val="28"/>
              </w:rPr>
              <w:t>п о с т а н о в л я е т</w:t>
            </w:r>
            <w:r w:rsidRPr="00801042">
              <w:rPr>
                <w:sz w:val="28"/>
                <w:szCs w:val="28"/>
              </w:rPr>
              <w:t>:</w:t>
            </w:r>
          </w:p>
          <w:p w:rsidR="00C417AB" w:rsidRPr="00801042" w:rsidRDefault="00C417AB" w:rsidP="000E3214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outlineLvl w:val="0"/>
              <w:rPr>
                <w:sz w:val="28"/>
                <w:szCs w:val="28"/>
              </w:rPr>
            </w:pPr>
            <w:r w:rsidRPr="00801042">
              <w:rPr>
                <w:sz w:val="28"/>
                <w:szCs w:val="28"/>
              </w:rPr>
              <w:t>Внести в постановление Правительства Ивановской области от 11.02.2011 № 27-п «О Порядке отнесения земель к землям особо охраняемых</w:t>
            </w:r>
            <w:r w:rsidRPr="00801042">
              <w:rPr>
                <w:b/>
                <w:bCs/>
                <w:sz w:val="28"/>
                <w:szCs w:val="28"/>
              </w:rPr>
              <w:t xml:space="preserve"> </w:t>
            </w:r>
            <w:r w:rsidRPr="00801042">
              <w:rPr>
                <w:sz w:val="28"/>
                <w:szCs w:val="28"/>
              </w:rPr>
              <w:t>территорий регионального значения в Ивановской области, Порядке их использования и охраны» следующие изменения:</w:t>
            </w:r>
          </w:p>
          <w:p w:rsidR="00FB72C6" w:rsidRPr="00801042" w:rsidRDefault="00436615" w:rsidP="00FB72C6">
            <w:pPr>
              <w:pStyle w:val="a9"/>
              <w:autoSpaceDE w:val="0"/>
              <w:autoSpaceDN w:val="0"/>
              <w:adjustRightInd w:val="0"/>
              <w:ind w:left="601"/>
              <w:jc w:val="both"/>
              <w:outlineLvl w:val="0"/>
              <w:rPr>
                <w:sz w:val="28"/>
                <w:szCs w:val="28"/>
              </w:rPr>
            </w:pPr>
            <w:r w:rsidRPr="00801042">
              <w:rPr>
                <w:sz w:val="28"/>
                <w:szCs w:val="28"/>
              </w:rPr>
              <w:t xml:space="preserve">1.1. </w:t>
            </w:r>
            <w:r w:rsidR="00FB72C6" w:rsidRPr="00801042">
              <w:rPr>
                <w:sz w:val="28"/>
                <w:szCs w:val="28"/>
              </w:rPr>
              <w:t>В приложении 1 к постановлению:</w:t>
            </w:r>
          </w:p>
          <w:p w:rsidR="00121082" w:rsidRPr="00801042" w:rsidRDefault="00FB72C6" w:rsidP="0043661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801042">
              <w:rPr>
                <w:sz w:val="28"/>
                <w:szCs w:val="28"/>
              </w:rPr>
              <w:t xml:space="preserve">1.1.1. </w:t>
            </w:r>
            <w:r w:rsidR="000902B4" w:rsidRPr="00801042">
              <w:rPr>
                <w:sz w:val="28"/>
                <w:szCs w:val="28"/>
              </w:rPr>
              <w:t xml:space="preserve">В </w:t>
            </w:r>
            <w:r w:rsidR="00A013A6" w:rsidRPr="00801042">
              <w:rPr>
                <w:sz w:val="28"/>
                <w:szCs w:val="28"/>
              </w:rPr>
              <w:t>п</w:t>
            </w:r>
            <w:r w:rsidR="00436615" w:rsidRPr="00801042">
              <w:rPr>
                <w:sz w:val="28"/>
                <w:szCs w:val="28"/>
              </w:rPr>
              <w:t>ункт</w:t>
            </w:r>
            <w:r w:rsidR="000902B4" w:rsidRPr="00801042">
              <w:rPr>
                <w:sz w:val="28"/>
                <w:szCs w:val="28"/>
              </w:rPr>
              <w:t>е</w:t>
            </w:r>
            <w:r w:rsidR="00A013A6" w:rsidRPr="00801042">
              <w:rPr>
                <w:sz w:val="28"/>
                <w:szCs w:val="28"/>
              </w:rPr>
              <w:t xml:space="preserve"> 1.2</w:t>
            </w:r>
            <w:r w:rsidR="00121082" w:rsidRPr="00801042">
              <w:rPr>
                <w:sz w:val="28"/>
                <w:szCs w:val="28"/>
              </w:rPr>
              <w:t>:</w:t>
            </w:r>
          </w:p>
          <w:p w:rsidR="00436615" w:rsidRPr="00801042" w:rsidRDefault="00121082" w:rsidP="0043661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801042">
              <w:rPr>
                <w:sz w:val="28"/>
                <w:szCs w:val="28"/>
              </w:rPr>
              <w:t xml:space="preserve"> абзац второй</w:t>
            </w:r>
            <w:r w:rsidR="00FE3965" w:rsidRPr="00801042">
              <w:rPr>
                <w:sz w:val="28"/>
                <w:szCs w:val="28"/>
              </w:rPr>
              <w:t xml:space="preserve"> </w:t>
            </w:r>
            <w:r w:rsidR="00436615" w:rsidRPr="00801042">
              <w:rPr>
                <w:sz w:val="28"/>
                <w:szCs w:val="28"/>
              </w:rPr>
              <w:t>изложить в  следующей редакции:</w:t>
            </w:r>
          </w:p>
          <w:p w:rsidR="00436615" w:rsidRPr="00801042" w:rsidRDefault="00436615" w:rsidP="00A013A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801042">
              <w:rPr>
                <w:sz w:val="28"/>
                <w:szCs w:val="28"/>
              </w:rPr>
              <w:t>«-</w:t>
            </w:r>
            <w:r w:rsidR="001C6BC5" w:rsidRPr="00801042">
              <w:rPr>
                <w:sz w:val="28"/>
                <w:szCs w:val="28"/>
              </w:rPr>
              <w:t xml:space="preserve"> </w:t>
            </w:r>
            <w:r w:rsidRPr="00801042">
              <w:rPr>
                <w:sz w:val="28"/>
                <w:szCs w:val="28"/>
              </w:rPr>
              <w:t xml:space="preserve">категория, </w:t>
            </w:r>
            <w:r w:rsidR="00DF2768" w:rsidRPr="00801042">
              <w:rPr>
                <w:sz w:val="28"/>
                <w:szCs w:val="28"/>
              </w:rPr>
              <w:t>адрес (</w:t>
            </w:r>
            <w:r w:rsidRPr="00801042">
              <w:rPr>
                <w:sz w:val="28"/>
                <w:szCs w:val="28"/>
              </w:rPr>
              <w:t>местоположени</w:t>
            </w:r>
            <w:r w:rsidR="00DF2768" w:rsidRPr="00801042">
              <w:rPr>
                <w:sz w:val="28"/>
                <w:szCs w:val="28"/>
              </w:rPr>
              <w:t>е), площадь, кадастровые номера</w:t>
            </w:r>
            <w:r w:rsidRPr="00801042">
              <w:rPr>
                <w:sz w:val="28"/>
                <w:szCs w:val="28"/>
              </w:rPr>
              <w:t xml:space="preserve"> земель</w:t>
            </w:r>
            <w:r w:rsidR="00DF2768" w:rsidRPr="00801042">
              <w:rPr>
                <w:sz w:val="28"/>
                <w:szCs w:val="28"/>
              </w:rPr>
              <w:t>ных участков</w:t>
            </w:r>
            <w:r w:rsidRPr="00801042">
              <w:rPr>
                <w:sz w:val="28"/>
                <w:szCs w:val="28"/>
              </w:rPr>
              <w:t>, предлагаемых к отнесению к землям особо охраняемых те</w:t>
            </w:r>
            <w:r w:rsidR="00A013A6" w:rsidRPr="00801042">
              <w:rPr>
                <w:sz w:val="28"/>
                <w:szCs w:val="28"/>
              </w:rPr>
              <w:t>рриторий регионального значения,</w:t>
            </w:r>
            <w:r w:rsidRPr="00801042">
              <w:rPr>
                <w:sz w:val="28"/>
                <w:szCs w:val="28"/>
              </w:rPr>
              <w:t xml:space="preserve"> </w:t>
            </w:r>
            <w:r w:rsidR="00632BFA" w:rsidRPr="00801042">
              <w:rPr>
                <w:sz w:val="28"/>
                <w:szCs w:val="28"/>
              </w:rPr>
              <w:t>вид особо охраняемой те</w:t>
            </w:r>
            <w:r w:rsidR="00DF2768" w:rsidRPr="00801042">
              <w:rPr>
                <w:sz w:val="28"/>
                <w:szCs w:val="28"/>
              </w:rPr>
              <w:t>рритории регионального значения</w:t>
            </w:r>
            <w:proofErr w:type="gramStart"/>
            <w:r w:rsidR="00823446" w:rsidRPr="00801042">
              <w:rPr>
                <w:sz w:val="28"/>
                <w:szCs w:val="28"/>
              </w:rPr>
              <w:t>;»</w:t>
            </w:r>
            <w:proofErr w:type="gramEnd"/>
            <w:r w:rsidR="00823446" w:rsidRPr="00801042">
              <w:rPr>
                <w:sz w:val="28"/>
                <w:szCs w:val="28"/>
              </w:rPr>
              <w:t>;</w:t>
            </w:r>
          </w:p>
          <w:p w:rsidR="00121082" w:rsidRPr="00801042" w:rsidRDefault="00121082" w:rsidP="00A013A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801042">
              <w:rPr>
                <w:sz w:val="28"/>
                <w:szCs w:val="28"/>
              </w:rPr>
              <w:t xml:space="preserve"> абзац четвертый изложить в следующей редакции:</w:t>
            </w:r>
          </w:p>
          <w:p w:rsidR="00121082" w:rsidRDefault="00121082" w:rsidP="00A013A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801042">
              <w:rPr>
                <w:sz w:val="28"/>
                <w:szCs w:val="28"/>
              </w:rPr>
              <w:t>«- подготовленное в электронной форме</w:t>
            </w:r>
            <w:r w:rsidR="009B4483" w:rsidRPr="00801042">
              <w:rPr>
                <w:sz w:val="28"/>
                <w:szCs w:val="28"/>
              </w:rPr>
              <w:t xml:space="preserve"> графическое описание местоположения границ земель, предлагаемых к отнесению к землям особо охраняемых территорий регионального значения, с указанием пощади, переч</w:t>
            </w:r>
            <w:r w:rsidR="00F53238">
              <w:rPr>
                <w:sz w:val="28"/>
                <w:szCs w:val="28"/>
              </w:rPr>
              <w:t>е</w:t>
            </w:r>
            <w:r w:rsidR="009B4483" w:rsidRPr="00801042">
              <w:rPr>
                <w:sz w:val="28"/>
                <w:szCs w:val="28"/>
              </w:rPr>
              <w:t>н</w:t>
            </w:r>
            <w:r w:rsidR="00F53238">
              <w:rPr>
                <w:sz w:val="28"/>
                <w:szCs w:val="28"/>
              </w:rPr>
              <w:t>ь</w:t>
            </w:r>
            <w:r w:rsidR="009B4483" w:rsidRPr="00801042">
              <w:rPr>
                <w:sz w:val="28"/>
                <w:szCs w:val="28"/>
              </w:rPr>
              <w:t xml:space="preserve"> координат характерных точек границ</w:t>
            </w:r>
            <w:r w:rsidR="006E5E92">
              <w:rPr>
                <w:sz w:val="28"/>
                <w:szCs w:val="28"/>
              </w:rPr>
              <w:t xml:space="preserve"> таких земель</w:t>
            </w:r>
            <w:proofErr w:type="gramStart"/>
            <w:r w:rsidR="006E5E92">
              <w:rPr>
                <w:sz w:val="28"/>
                <w:szCs w:val="28"/>
              </w:rPr>
              <w:t>;»</w:t>
            </w:r>
            <w:proofErr w:type="gramEnd"/>
            <w:r w:rsidR="006E5E92">
              <w:rPr>
                <w:sz w:val="28"/>
                <w:szCs w:val="28"/>
              </w:rPr>
              <w:t>;</w:t>
            </w:r>
          </w:p>
          <w:p w:rsidR="006E5E92" w:rsidRPr="00801042" w:rsidRDefault="006E5E92" w:rsidP="006E5E92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абзац шестой </w:t>
            </w:r>
            <w:r w:rsidRPr="00801042">
              <w:rPr>
                <w:sz w:val="28"/>
                <w:szCs w:val="28"/>
              </w:rPr>
              <w:t>изложить в следующей редакции:</w:t>
            </w:r>
          </w:p>
          <w:p w:rsidR="006E5E92" w:rsidRDefault="006E5E92" w:rsidP="006E5E92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«- предварительная информация об охранных зонах и округах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регулируемым режимом хозяйственной деятельности и природопользования или округах санитарной охраны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;»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B01F51" w:rsidRPr="006E2538" w:rsidRDefault="00BE6C52" w:rsidP="006E2538">
            <w:pPr>
              <w:pStyle w:val="a9"/>
              <w:numPr>
                <w:ilvl w:val="2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outlineLvl w:val="0"/>
              <w:rPr>
                <w:sz w:val="28"/>
                <w:szCs w:val="28"/>
              </w:rPr>
            </w:pPr>
            <w:r w:rsidRPr="006E2538">
              <w:rPr>
                <w:sz w:val="28"/>
                <w:szCs w:val="28"/>
              </w:rPr>
              <w:t>П</w:t>
            </w:r>
            <w:r w:rsidR="005B4C93" w:rsidRPr="006E2538">
              <w:rPr>
                <w:sz w:val="28"/>
                <w:szCs w:val="28"/>
              </w:rPr>
              <w:t xml:space="preserve">ункт 1.11 </w:t>
            </w:r>
            <w:r w:rsidR="00B01F51" w:rsidRPr="006E2538">
              <w:rPr>
                <w:sz w:val="28"/>
                <w:szCs w:val="28"/>
              </w:rPr>
              <w:t xml:space="preserve">изложить в </w:t>
            </w:r>
            <w:r w:rsidR="00436615" w:rsidRPr="006E2538">
              <w:rPr>
                <w:sz w:val="28"/>
                <w:szCs w:val="28"/>
              </w:rPr>
              <w:t xml:space="preserve">следующей </w:t>
            </w:r>
            <w:r w:rsidR="00B01F51" w:rsidRPr="006E2538">
              <w:rPr>
                <w:sz w:val="28"/>
                <w:szCs w:val="28"/>
              </w:rPr>
              <w:t>редакции:</w:t>
            </w:r>
          </w:p>
          <w:p w:rsidR="000E3214" w:rsidRDefault="000E3214" w:rsidP="00436615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«1.11. Проект постановления Правительства Ивановской области об отнесении земель к землям особо охраняемых территорий регионального значения должен содержать:</w:t>
            </w:r>
          </w:p>
          <w:p w:rsidR="002925F1" w:rsidRDefault="00223A9F" w:rsidP="002925F1">
            <w:pPr>
              <w:autoSpaceDE w:val="0"/>
              <w:autoSpaceDN w:val="0"/>
              <w:adjustRightInd w:val="0"/>
              <w:ind w:firstLine="4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2925F1" w:rsidRPr="00801042">
              <w:rPr>
                <w:sz w:val="28"/>
                <w:szCs w:val="28"/>
              </w:rPr>
              <w:t>подготовленное в электронной форме графическое описание местоположения границ земель, предлагаемых к отнесению к землям особо охраняемых территорий регионального значения, с указанием пощади, переч</w:t>
            </w:r>
            <w:r w:rsidR="00F53238">
              <w:rPr>
                <w:sz w:val="28"/>
                <w:szCs w:val="28"/>
              </w:rPr>
              <w:t>е</w:t>
            </w:r>
            <w:r w:rsidR="002925F1" w:rsidRPr="00801042">
              <w:rPr>
                <w:sz w:val="28"/>
                <w:szCs w:val="28"/>
              </w:rPr>
              <w:t>н</w:t>
            </w:r>
            <w:r w:rsidR="00F53238">
              <w:rPr>
                <w:sz w:val="28"/>
                <w:szCs w:val="28"/>
              </w:rPr>
              <w:t>ь</w:t>
            </w:r>
            <w:bookmarkStart w:id="0" w:name="_GoBack"/>
            <w:bookmarkEnd w:id="0"/>
            <w:r w:rsidR="002925F1" w:rsidRPr="00801042">
              <w:rPr>
                <w:sz w:val="28"/>
                <w:szCs w:val="28"/>
              </w:rPr>
              <w:t xml:space="preserve"> координат характерных точек границ</w:t>
            </w:r>
            <w:r w:rsidR="002925F1">
              <w:rPr>
                <w:sz w:val="28"/>
                <w:szCs w:val="28"/>
              </w:rPr>
              <w:t xml:space="preserve"> таких земель;</w:t>
            </w:r>
          </w:p>
          <w:p w:rsidR="00CD6DEE" w:rsidRDefault="004F7D72" w:rsidP="002925F1">
            <w:pPr>
              <w:autoSpaceDE w:val="0"/>
              <w:autoSpaceDN w:val="0"/>
              <w:adjustRightInd w:val="0"/>
              <w:ind w:firstLine="460"/>
              <w:jc w:val="both"/>
              <w:rPr>
                <w:sz w:val="28"/>
                <w:szCs w:val="28"/>
              </w:rPr>
            </w:pPr>
            <w:r w:rsidRPr="006E25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категорию</w:t>
            </w:r>
            <w:r w:rsidRPr="006E253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адрес (</w:t>
            </w:r>
            <w:r w:rsidRPr="006E2538">
              <w:rPr>
                <w:sz w:val="28"/>
                <w:szCs w:val="28"/>
              </w:rPr>
              <w:t>местоположени</w:t>
            </w:r>
            <w:r>
              <w:rPr>
                <w:sz w:val="28"/>
                <w:szCs w:val="28"/>
              </w:rPr>
              <w:t>е), площадь, кадастровые номера</w:t>
            </w:r>
            <w:r w:rsidRPr="006E2538">
              <w:rPr>
                <w:sz w:val="28"/>
                <w:szCs w:val="28"/>
              </w:rPr>
              <w:t xml:space="preserve"> земель</w:t>
            </w:r>
            <w:r>
              <w:rPr>
                <w:sz w:val="28"/>
                <w:szCs w:val="28"/>
              </w:rPr>
              <w:t>ных участков</w:t>
            </w:r>
            <w:r w:rsidRPr="006E2538">
              <w:rPr>
                <w:sz w:val="28"/>
                <w:szCs w:val="28"/>
              </w:rPr>
              <w:t>, предлагаемых к отнесению к землям особо охраняемых те</w:t>
            </w:r>
            <w:r w:rsidR="00823446">
              <w:rPr>
                <w:sz w:val="28"/>
                <w:szCs w:val="28"/>
              </w:rPr>
              <w:t>рриторий регионального значения;</w:t>
            </w:r>
            <w:r w:rsidR="00CD6DEE" w:rsidRPr="006E2538">
              <w:rPr>
                <w:sz w:val="28"/>
                <w:szCs w:val="28"/>
              </w:rPr>
              <w:t xml:space="preserve"> </w:t>
            </w:r>
          </w:p>
          <w:p w:rsidR="00CD6DEE" w:rsidRDefault="00CD6DEE" w:rsidP="002925F1">
            <w:pPr>
              <w:autoSpaceDE w:val="0"/>
              <w:autoSpaceDN w:val="0"/>
              <w:adjustRightInd w:val="0"/>
              <w:ind w:firstLine="4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25F1">
              <w:rPr>
                <w:sz w:val="28"/>
                <w:szCs w:val="28"/>
              </w:rPr>
              <w:t xml:space="preserve">предполагаемый </w:t>
            </w:r>
            <w:r w:rsidRPr="006E2538">
              <w:rPr>
                <w:sz w:val="28"/>
                <w:szCs w:val="28"/>
              </w:rPr>
              <w:t>вид особо охраняемой те</w:t>
            </w:r>
            <w:r>
              <w:rPr>
                <w:sz w:val="28"/>
                <w:szCs w:val="28"/>
              </w:rPr>
              <w:t xml:space="preserve">рритории регионального значения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Земельным </w:t>
            </w:r>
            <w:hyperlink r:id="rId8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кодексом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A65FE0" w:rsidRDefault="00A65FE0" w:rsidP="002925F1">
            <w:pPr>
              <w:pStyle w:val="a9"/>
              <w:autoSpaceDE w:val="0"/>
              <w:autoSpaceDN w:val="0"/>
              <w:adjustRightInd w:val="0"/>
              <w:ind w:left="0" w:firstLine="46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1D97">
              <w:rPr>
                <w:sz w:val="28"/>
                <w:szCs w:val="28"/>
              </w:rPr>
              <w:t>правовой режим использования и охраны земель, отнесенных к землям особо охраняемых территорий регионального значения</w:t>
            </w:r>
            <w:proofErr w:type="gramStart"/>
            <w:r w:rsidR="00751D97">
              <w:rPr>
                <w:sz w:val="28"/>
                <w:szCs w:val="28"/>
              </w:rPr>
              <w:t>.».</w:t>
            </w:r>
            <w:proofErr w:type="gramEnd"/>
          </w:p>
          <w:p w:rsidR="00920557" w:rsidRDefault="005B4C93" w:rsidP="00670B8F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  <w:r w:rsidR="006E2538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 П</w:t>
            </w:r>
            <w:r w:rsidR="009E2856" w:rsidRPr="009E2856">
              <w:rPr>
                <w:sz w:val="28"/>
                <w:szCs w:val="28"/>
              </w:rPr>
              <w:t xml:space="preserve">ункт 1.15 дополнить словами </w:t>
            </w:r>
            <w:r w:rsidR="0094157D">
              <w:rPr>
                <w:sz w:val="28"/>
                <w:szCs w:val="28"/>
              </w:rPr>
              <w:t>«и</w:t>
            </w:r>
            <w:r w:rsidR="00920557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r w:rsidR="00AD42C8">
              <w:rPr>
                <w:rFonts w:eastAsiaTheme="minorHAnsi"/>
                <w:sz w:val="28"/>
                <w:szCs w:val="28"/>
                <w:lang w:eastAsia="en-US"/>
              </w:rPr>
              <w:t xml:space="preserve">официальном сайте Департамента в сети «Интернет» или на </w:t>
            </w:r>
            <w:r w:rsidR="00920557">
              <w:rPr>
                <w:rFonts w:eastAsiaTheme="minorHAnsi"/>
                <w:sz w:val="28"/>
                <w:szCs w:val="28"/>
                <w:lang w:eastAsia="en-US"/>
              </w:rPr>
              <w:t xml:space="preserve">«Официальном </w:t>
            </w:r>
            <w:proofErr w:type="gramStart"/>
            <w:r w:rsidR="00920557">
              <w:rPr>
                <w:rFonts w:eastAsiaTheme="minorHAnsi"/>
                <w:sz w:val="28"/>
                <w:szCs w:val="28"/>
                <w:lang w:eastAsia="en-US"/>
              </w:rPr>
              <w:t>интернет-портале</w:t>
            </w:r>
            <w:proofErr w:type="gramEnd"/>
            <w:r w:rsidR="00920557">
              <w:rPr>
                <w:rFonts w:eastAsiaTheme="minorHAnsi"/>
                <w:sz w:val="28"/>
                <w:szCs w:val="28"/>
                <w:lang w:eastAsia="en-US"/>
              </w:rPr>
              <w:t xml:space="preserve"> правовой информации» (</w:t>
            </w:r>
            <w:hyperlink r:id="rId9" w:history="1">
              <w:r w:rsidR="00772544" w:rsidRPr="008E2DC9">
                <w:rPr>
                  <w:rStyle w:val="aa"/>
                  <w:rFonts w:eastAsiaTheme="minorHAnsi"/>
                  <w:sz w:val="28"/>
                  <w:szCs w:val="28"/>
                  <w:lang w:eastAsia="en-US"/>
                </w:rPr>
                <w:t>www.pravo.gov.ru).»</w:t>
              </w:r>
            </w:hyperlink>
            <w:r w:rsidR="0092055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772544" w:rsidRDefault="009951EB" w:rsidP="0046708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6E2538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772544">
              <w:rPr>
                <w:rFonts w:eastAsiaTheme="minorHAnsi"/>
                <w:sz w:val="28"/>
                <w:szCs w:val="28"/>
                <w:lang w:eastAsia="en-US"/>
              </w:rPr>
              <w:t>. Абзац второй пункта 2 приложения 2 к постановлению изложить в следующей редакции:</w:t>
            </w:r>
          </w:p>
          <w:p w:rsidR="00772544" w:rsidRDefault="00772544" w:rsidP="0046708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«- предоставление</w:t>
            </w:r>
            <w:r w:rsidR="00FE683A">
              <w:rPr>
                <w:rFonts w:eastAsiaTheme="minorHAnsi"/>
                <w:sz w:val="28"/>
                <w:szCs w:val="28"/>
                <w:lang w:eastAsia="en-US"/>
              </w:rPr>
              <w:t xml:space="preserve"> земельных участков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для ведения </w:t>
            </w:r>
            <w:r w:rsidR="0007621A">
              <w:rPr>
                <w:rFonts w:eastAsiaTheme="minorHAnsi"/>
                <w:sz w:val="28"/>
                <w:szCs w:val="28"/>
                <w:lang w:eastAsia="en-US"/>
              </w:rPr>
              <w:t xml:space="preserve">гражданами </w:t>
            </w:r>
            <w:r w:rsidR="00193C7B">
              <w:rPr>
                <w:rFonts w:eastAsiaTheme="minorHAnsi"/>
                <w:sz w:val="28"/>
                <w:szCs w:val="28"/>
                <w:lang w:eastAsia="en-US"/>
              </w:rPr>
              <w:t xml:space="preserve">личного подсобного хозяйства,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садоводства и огородничества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;»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772544" w:rsidRPr="00467089" w:rsidRDefault="00670B8F" w:rsidP="00467089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67089">
              <w:rPr>
                <w:rFonts w:eastAsiaTheme="minorHAnsi"/>
                <w:sz w:val="28"/>
                <w:szCs w:val="28"/>
                <w:lang w:eastAsia="en-US"/>
              </w:rPr>
              <w:t>Настоящее постановление вступает в силу с момента его официального опубликования</w:t>
            </w:r>
            <w:r w:rsidR="00C7289D" w:rsidRPr="00467089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467089">
              <w:rPr>
                <w:rFonts w:eastAsiaTheme="minorHAnsi"/>
                <w:sz w:val="28"/>
                <w:szCs w:val="28"/>
                <w:lang w:eastAsia="en-US"/>
              </w:rPr>
              <w:t xml:space="preserve"> за исключением пункта 1.2, котор</w:t>
            </w:r>
            <w:r w:rsidR="009B340C" w:rsidRPr="00467089">
              <w:rPr>
                <w:rFonts w:eastAsiaTheme="minorHAnsi"/>
                <w:sz w:val="28"/>
                <w:szCs w:val="28"/>
                <w:lang w:eastAsia="en-US"/>
              </w:rPr>
              <w:t>ый вступает в силу с 01.01.2019</w:t>
            </w:r>
            <w:r w:rsidRPr="0046708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9E2856" w:rsidRPr="00920557" w:rsidRDefault="009E2856" w:rsidP="0092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417AB" w:rsidRPr="009E2856" w:rsidRDefault="00C417AB" w:rsidP="00C417AB">
      <w:pPr>
        <w:pStyle w:val="a3"/>
        <w:rPr>
          <w:szCs w:val="28"/>
        </w:rPr>
      </w:pPr>
    </w:p>
    <w:p w:rsidR="00C417AB" w:rsidRDefault="00C417AB" w:rsidP="00C417AB">
      <w:pPr>
        <w:pStyle w:val="a3"/>
      </w:pPr>
    </w:p>
    <w:p w:rsidR="00C417AB" w:rsidRDefault="00C417AB" w:rsidP="00C417AB">
      <w:pPr>
        <w:pStyle w:val="a3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417AB" w:rsidTr="00E32500">
        <w:tc>
          <w:tcPr>
            <w:tcW w:w="4590" w:type="dxa"/>
            <w:hideMark/>
          </w:tcPr>
          <w:p w:rsidR="00C417AB" w:rsidRDefault="00C417AB" w:rsidP="00AD2BA8">
            <w:pPr>
              <w:pStyle w:val="a3"/>
              <w:ind w:right="-156" w:firstLine="0"/>
              <w:jc w:val="left"/>
            </w:pPr>
            <w:r>
              <w:rPr>
                <w:b/>
              </w:rPr>
              <w:t>Губернатор Ивановской области</w:t>
            </w:r>
          </w:p>
        </w:tc>
        <w:tc>
          <w:tcPr>
            <w:tcW w:w="4638" w:type="dxa"/>
          </w:tcPr>
          <w:p w:rsidR="00C417AB" w:rsidRDefault="00C417AB" w:rsidP="00E32500">
            <w:pPr>
              <w:pStyle w:val="a3"/>
              <w:ind w:firstLine="0"/>
              <w:jc w:val="right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p w:rsidR="00C417AB" w:rsidRDefault="00C417AB" w:rsidP="00C417AB">
      <w:pPr>
        <w:pStyle w:val="a3"/>
        <w:ind w:firstLine="540"/>
      </w:pPr>
    </w:p>
    <w:sectPr w:rsidR="00C4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D56"/>
    <w:multiLevelType w:val="hybridMultilevel"/>
    <w:tmpl w:val="F0244458"/>
    <w:lvl w:ilvl="0" w:tplc="218AED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B41E8F"/>
    <w:multiLevelType w:val="multilevel"/>
    <w:tmpl w:val="26DE99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2160"/>
      </w:pPr>
      <w:rPr>
        <w:rFonts w:hint="default"/>
      </w:rPr>
    </w:lvl>
  </w:abstractNum>
  <w:abstractNum w:abstractNumId="2">
    <w:nsid w:val="66EB1E71"/>
    <w:multiLevelType w:val="multilevel"/>
    <w:tmpl w:val="FC944D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2160"/>
      </w:pPr>
      <w:rPr>
        <w:rFonts w:hint="default"/>
      </w:rPr>
    </w:lvl>
  </w:abstractNum>
  <w:abstractNum w:abstractNumId="3">
    <w:nsid w:val="72E100E8"/>
    <w:multiLevelType w:val="multilevel"/>
    <w:tmpl w:val="75E2D64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AF26F46"/>
    <w:multiLevelType w:val="multilevel"/>
    <w:tmpl w:val="5F9EA4D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AB"/>
    <w:rsid w:val="00000451"/>
    <w:rsid w:val="00021B14"/>
    <w:rsid w:val="00026700"/>
    <w:rsid w:val="0004267F"/>
    <w:rsid w:val="00052216"/>
    <w:rsid w:val="0007621A"/>
    <w:rsid w:val="000902B4"/>
    <w:rsid w:val="000B1E89"/>
    <w:rsid w:val="000B2920"/>
    <w:rsid w:val="000E3214"/>
    <w:rsid w:val="00121082"/>
    <w:rsid w:val="00124742"/>
    <w:rsid w:val="00193C7B"/>
    <w:rsid w:val="00197ACC"/>
    <w:rsid w:val="001C6BC5"/>
    <w:rsid w:val="0020722A"/>
    <w:rsid w:val="00223A9F"/>
    <w:rsid w:val="00236990"/>
    <w:rsid w:val="00265ABE"/>
    <w:rsid w:val="002925F1"/>
    <w:rsid w:val="00292A14"/>
    <w:rsid w:val="00312065"/>
    <w:rsid w:val="003A4183"/>
    <w:rsid w:val="00422291"/>
    <w:rsid w:val="00436615"/>
    <w:rsid w:val="0046566E"/>
    <w:rsid w:val="00467089"/>
    <w:rsid w:val="00472910"/>
    <w:rsid w:val="004A0A4D"/>
    <w:rsid w:val="004A186C"/>
    <w:rsid w:val="004A3B45"/>
    <w:rsid w:val="004D67A1"/>
    <w:rsid w:val="004E26D6"/>
    <w:rsid w:val="004E6A4B"/>
    <w:rsid w:val="004F7D72"/>
    <w:rsid w:val="005301B1"/>
    <w:rsid w:val="00537E19"/>
    <w:rsid w:val="005A363C"/>
    <w:rsid w:val="005B4C93"/>
    <w:rsid w:val="005B588C"/>
    <w:rsid w:val="005F10A5"/>
    <w:rsid w:val="00605B41"/>
    <w:rsid w:val="00632BFA"/>
    <w:rsid w:val="00665747"/>
    <w:rsid w:val="00670B8F"/>
    <w:rsid w:val="00682FE0"/>
    <w:rsid w:val="006A6067"/>
    <w:rsid w:val="006D0A2F"/>
    <w:rsid w:val="006D1FB6"/>
    <w:rsid w:val="006E2538"/>
    <w:rsid w:val="006E5E92"/>
    <w:rsid w:val="00737BB6"/>
    <w:rsid w:val="00751D97"/>
    <w:rsid w:val="00771F93"/>
    <w:rsid w:val="00772544"/>
    <w:rsid w:val="0077674C"/>
    <w:rsid w:val="007E22FB"/>
    <w:rsid w:val="00800933"/>
    <w:rsid w:val="00801042"/>
    <w:rsid w:val="00823446"/>
    <w:rsid w:val="008275D3"/>
    <w:rsid w:val="00842695"/>
    <w:rsid w:val="00856C5E"/>
    <w:rsid w:val="00861B92"/>
    <w:rsid w:val="008861A5"/>
    <w:rsid w:val="008D3687"/>
    <w:rsid w:val="00920557"/>
    <w:rsid w:val="00921CA6"/>
    <w:rsid w:val="0092756B"/>
    <w:rsid w:val="0094157D"/>
    <w:rsid w:val="00957EDD"/>
    <w:rsid w:val="009951EB"/>
    <w:rsid w:val="009A0E6E"/>
    <w:rsid w:val="009B340C"/>
    <w:rsid w:val="009B4483"/>
    <w:rsid w:val="009D1994"/>
    <w:rsid w:val="009E2856"/>
    <w:rsid w:val="009F1D67"/>
    <w:rsid w:val="00A013A6"/>
    <w:rsid w:val="00A06E85"/>
    <w:rsid w:val="00A16034"/>
    <w:rsid w:val="00A4144B"/>
    <w:rsid w:val="00A42760"/>
    <w:rsid w:val="00A65FE0"/>
    <w:rsid w:val="00AD2BA8"/>
    <w:rsid w:val="00AD42C8"/>
    <w:rsid w:val="00AD5D65"/>
    <w:rsid w:val="00B01F51"/>
    <w:rsid w:val="00B05202"/>
    <w:rsid w:val="00B06213"/>
    <w:rsid w:val="00B228AA"/>
    <w:rsid w:val="00B7270C"/>
    <w:rsid w:val="00B8401A"/>
    <w:rsid w:val="00B944D2"/>
    <w:rsid w:val="00BE6C52"/>
    <w:rsid w:val="00C24D34"/>
    <w:rsid w:val="00C2680F"/>
    <w:rsid w:val="00C417AB"/>
    <w:rsid w:val="00C475D6"/>
    <w:rsid w:val="00C7289D"/>
    <w:rsid w:val="00CD6DEE"/>
    <w:rsid w:val="00CD7FB0"/>
    <w:rsid w:val="00CE206A"/>
    <w:rsid w:val="00CF506A"/>
    <w:rsid w:val="00D15F29"/>
    <w:rsid w:val="00D177C2"/>
    <w:rsid w:val="00D24EF3"/>
    <w:rsid w:val="00D272A9"/>
    <w:rsid w:val="00D45B77"/>
    <w:rsid w:val="00D51DE7"/>
    <w:rsid w:val="00D947D8"/>
    <w:rsid w:val="00DA2E77"/>
    <w:rsid w:val="00DF2768"/>
    <w:rsid w:val="00DF46FC"/>
    <w:rsid w:val="00E22070"/>
    <w:rsid w:val="00E80B56"/>
    <w:rsid w:val="00F1101A"/>
    <w:rsid w:val="00F477F3"/>
    <w:rsid w:val="00F53238"/>
    <w:rsid w:val="00F72294"/>
    <w:rsid w:val="00F96F1F"/>
    <w:rsid w:val="00FA01AC"/>
    <w:rsid w:val="00FB72C6"/>
    <w:rsid w:val="00FC0BEC"/>
    <w:rsid w:val="00FC507E"/>
    <w:rsid w:val="00FE3965"/>
    <w:rsid w:val="00FE683A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17A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4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417AB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417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417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7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7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722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72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17A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4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417AB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417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417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7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7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722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72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FB94382168F3689163F55A9321C861BC30ADAB2BD47D20DEAB245DE546F3BD15EE8113F4BF00784D09A904986A3C8B1A571699D9320F063Aj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B48F857BD9AAF0CCEAB843731A0E7210562575B9817165A0415144D5424CABCC8A9566C2E4B46A73E2741350F0B29ADD9322BD5A417FE400A719F30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2018-11-06T07:53:00Z</cp:lastPrinted>
  <dcterms:created xsi:type="dcterms:W3CDTF">2018-11-09T05:40:00Z</dcterms:created>
  <dcterms:modified xsi:type="dcterms:W3CDTF">2018-11-12T05:58:00Z</dcterms:modified>
</cp:coreProperties>
</file>