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F0" w:rsidRDefault="005C14F0" w:rsidP="005C14F0">
      <w:pPr>
        <w:pStyle w:val="2"/>
        <w:rPr>
          <w:noProof/>
          <w:sz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F0" w:rsidRDefault="005C14F0" w:rsidP="005C14F0">
      <w:pPr>
        <w:jc w:val="center"/>
        <w:rPr>
          <w:noProof/>
          <w:sz w:val="28"/>
          <w:lang w:val="en-US"/>
        </w:rPr>
      </w:pPr>
    </w:p>
    <w:p w:rsidR="005C14F0" w:rsidRDefault="005C14F0" w:rsidP="005C14F0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УПРАВЛЕНИЯ ИМУЩЕСТВОМ</w:t>
      </w:r>
    </w:p>
    <w:p w:rsidR="005C14F0" w:rsidRDefault="005C14F0" w:rsidP="005C14F0">
      <w:pPr>
        <w:pStyle w:val="a5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5C14F0" w:rsidRDefault="005C14F0" w:rsidP="005C14F0">
      <w:pPr>
        <w:jc w:val="center"/>
        <w:rPr>
          <w:b/>
          <w:bCs/>
          <w:sz w:val="28"/>
        </w:rPr>
      </w:pPr>
    </w:p>
    <w:p w:rsidR="005C14F0" w:rsidRDefault="005C14F0" w:rsidP="005C14F0">
      <w:pPr>
        <w:pStyle w:val="2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</w:t>
      </w:r>
      <w:proofErr w:type="gramEnd"/>
      <w:r>
        <w:rPr>
          <w:color w:val="000000"/>
          <w:sz w:val="28"/>
        </w:rPr>
        <w:t xml:space="preserve"> А С П О Р Я Ж Е Н И Е</w:t>
      </w:r>
    </w:p>
    <w:p w:rsidR="005C14F0" w:rsidRDefault="005C14F0" w:rsidP="005C14F0"/>
    <w:p w:rsidR="005C14F0" w:rsidRPr="005C14F0" w:rsidRDefault="005C14F0" w:rsidP="005C14F0">
      <w:pPr>
        <w:rPr>
          <w:sz w:val="28"/>
          <w:lang w:val="en-US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05</w:t>
      </w:r>
      <w:r>
        <w:rPr>
          <w:sz w:val="28"/>
        </w:rPr>
        <w:t xml:space="preserve">.03.2019 г.                                                                                           </w:t>
      </w:r>
      <w:r>
        <w:rPr>
          <w:b/>
          <w:bCs/>
          <w:sz w:val="28"/>
        </w:rPr>
        <w:t>№</w:t>
      </w:r>
      <w:r>
        <w:rPr>
          <w:sz w:val="28"/>
        </w:rPr>
        <w:t xml:space="preserve"> 6</w:t>
      </w:r>
      <w:r>
        <w:rPr>
          <w:sz w:val="28"/>
          <w:lang w:val="en-US"/>
        </w:rPr>
        <w:t>1</w:t>
      </w:r>
      <w:bookmarkStart w:id="0" w:name="_GoBack"/>
      <w:bookmarkEnd w:id="0"/>
    </w:p>
    <w:p w:rsidR="005C14F0" w:rsidRDefault="005C14F0" w:rsidP="005C14F0">
      <w:pPr>
        <w:jc w:val="center"/>
      </w:pPr>
      <w:r>
        <w:t xml:space="preserve">г. Иваново </w:t>
      </w:r>
    </w:p>
    <w:p w:rsidR="00715066" w:rsidRDefault="00715066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1173F" w:rsidRDefault="0003282E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bCs/>
                <w:sz w:val="28"/>
                <w:szCs w:val="28"/>
              </w:rPr>
              <w:t>условиях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91173F">
              <w:rPr>
                <w:b/>
                <w:bCs/>
                <w:sz w:val="28"/>
                <w:szCs w:val="28"/>
              </w:rPr>
              <w:t>помещения</w:t>
            </w:r>
            <w:r w:rsidR="004F39B9">
              <w:rPr>
                <w:b/>
                <w:bCs/>
                <w:sz w:val="28"/>
                <w:szCs w:val="28"/>
              </w:rPr>
              <w:t xml:space="preserve"> </w:t>
            </w:r>
            <w:r w:rsidR="0091173F">
              <w:rPr>
                <w:b/>
                <w:bCs/>
                <w:sz w:val="28"/>
                <w:szCs w:val="28"/>
              </w:rPr>
              <w:t xml:space="preserve">площадью </w:t>
            </w:r>
            <w:r w:rsidR="004B7DAB" w:rsidRPr="004B7DAB">
              <w:rPr>
                <w:b/>
                <w:bCs/>
                <w:sz w:val="28"/>
                <w:szCs w:val="28"/>
              </w:rPr>
              <w:t>44</w:t>
            </w:r>
            <w:r w:rsidR="0091173F">
              <w:rPr>
                <w:b/>
                <w:bCs/>
                <w:sz w:val="28"/>
                <w:szCs w:val="28"/>
              </w:rPr>
              <w:t>,</w:t>
            </w:r>
            <w:r w:rsidR="004B7DAB" w:rsidRPr="004B7DAB">
              <w:rPr>
                <w:b/>
                <w:bCs/>
                <w:sz w:val="28"/>
                <w:szCs w:val="28"/>
              </w:rPr>
              <w:t>5</w:t>
            </w:r>
            <w:r w:rsidR="0091173F">
              <w:rPr>
                <w:b/>
                <w:bCs/>
                <w:sz w:val="28"/>
                <w:szCs w:val="28"/>
              </w:rPr>
              <w:t xml:space="preserve"> кв.м, расположенного </w:t>
            </w:r>
            <w:r w:rsidRPr="00DB4A0B">
              <w:rPr>
                <w:b/>
                <w:bCs/>
                <w:sz w:val="28"/>
                <w:szCs w:val="28"/>
              </w:rPr>
              <w:t xml:space="preserve">по адресу: </w:t>
            </w:r>
            <w:r>
              <w:rPr>
                <w:b/>
                <w:bCs/>
                <w:sz w:val="28"/>
                <w:szCs w:val="28"/>
              </w:rPr>
              <w:t xml:space="preserve">Ивановская область, </w:t>
            </w:r>
            <w:r w:rsidR="0091173F">
              <w:rPr>
                <w:b/>
                <w:bCs/>
                <w:sz w:val="28"/>
                <w:szCs w:val="28"/>
              </w:rPr>
              <w:t xml:space="preserve">г. Кинешма, </w:t>
            </w:r>
          </w:p>
          <w:p w:rsidR="0091173F" w:rsidRDefault="006B46D8" w:rsidP="009117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ул. </w:t>
            </w:r>
            <w:r w:rsidR="0091173F">
              <w:rPr>
                <w:b/>
                <w:bCs/>
                <w:sz w:val="28"/>
                <w:szCs w:val="28"/>
              </w:rPr>
              <w:t>им. Ленина</w:t>
            </w:r>
            <w:r>
              <w:rPr>
                <w:b/>
                <w:bCs/>
                <w:sz w:val="28"/>
                <w:szCs w:val="28"/>
              </w:rPr>
              <w:t xml:space="preserve">, д. </w:t>
            </w:r>
            <w:r w:rsidR="0091173F">
              <w:rPr>
                <w:b/>
                <w:bCs/>
                <w:sz w:val="28"/>
                <w:szCs w:val="28"/>
              </w:rPr>
              <w:t>40</w:t>
            </w:r>
            <w:proofErr w:type="gramStart"/>
            <w:r w:rsidR="00FC4F5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91173F">
              <w:rPr>
                <w:b/>
                <w:bCs/>
                <w:sz w:val="28"/>
                <w:szCs w:val="28"/>
              </w:rPr>
              <w:t xml:space="preserve">строение 1, гаражный бокс </w:t>
            </w:r>
            <w:r w:rsidR="004B7DAB" w:rsidRPr="004B7DAB">
              <w:rPr>
                <w:b/>
                <w:bCs/>
                <w:sz w:val="28"/>
                <w:szCs w:val="28"/>
              </w:rPr>
              <w:t>1</w:t>
            </w:r>
            <w:r w:rsidR="0091173F">
              <w:rPr>
                <w:b/>
                <w:bCs/>
                <w:sz w:val="28"/>
                <w:szCs w:val="28"/>
              </w:rPr>
              <w:t xml:space="preserve">, </w:t>
            </w:r>
          </w:p>
          <w:p w:rsidR="0003282E" w:rsidRDefault="0003282E" w:rsidP="0091173F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91173F">
              <w:rPr>
                <w:b/>
                <w:bCs/>
                <w:sz w:val="28"/>
                <w:szCs w:val="28"/>
              </w:rPr>
              <w:t>его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03282E" w:rsidRPr="006B46D8" w:rsidRDefault="0003282E" w:rsidP="0003282E">
      <w:pPr>
        <w:jc w:val="center"/>
        <w:rPr>
          <w:sz w:val="28"/>
        </w:rPr>
      </w:pPr>
    </w:p>
    <w:p w:rsidR="00D606EE" w:rsidRPr="006B46D8" w:rsidRDefault="00D606EE" w:rsidP="0003282E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3282E" w:rsidTr="0074652D">
        <w:tc>
          <w:tcPr>
            <w:tcW w:w="9180" w:type="dxa"/>
          </w:tcPr>
          <w:p w:rsidR="00981968" w:rsidRPr="00911C62" w:rsidRDefault="00981968" w:rsidP="00981968">
            <w:pPr>
              <w:ind w:firstLine="709"/>
              <w:jc w:val="both"/>
              <w:rPr>
                <w:sz w:val="28"/>
              </w:rPr>
            </w:pPr>
            <w:proofErr w:type="gramStart"/>
            <w:r w:rsidRPr="0040566D">
              <w:rPr>
                <w:sz w:val="28"/>
                <w:szCs w:val="28"/>
              </w:rPr>
              <w:t>В соответствии с</w:t>
            </w:r>
            <w:r>
              <w:rPr>
                <w:sz w:val="28"/>
                <w:szCs w:val="28"/>
              </w:rPr>
              <w:t>о статьей 23</w:t>
            </w:r>
            <w:r w:rsidRPr="0040566D">
              <w:rPr>
                <w:sz w:val="28"/>
                <w:szCs w:val="28"/>
              </w:rPr>
              <w:t xml:space="preserve"> Федеральн</w:t>
            </w:r>
            <w:r>
              <w:rPr>
                <w:sz w:val="28"/>
                <w:szCs w:val="28"/>
              </w:rPr>
              <w:t>ого</w:t>
            </w:r>
            <w:r w:rsidRPr="0040566D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40566D">
              <w:rPr>
                <w:sz w:val="28"/>
                <w:szCs w:val="28"/>
              </w:rPr>
              <w:t xml:space="preserve"> от 21.12.2001 </w:t>
            </w:r>
            <w:r>
              <w:rPr>
                <w:sz w:val="28"/>
                <w:szCs w:val="28"/>
              </w:rPr>
              <w:t xml:space="preserve">     </w:t>
            </w:r>
            <w:r w:rsidRPr="0040566D">
              <w:rPr>
                <w:sz w:val="28"/>
                <w:szCs w:val="28"/>
              </w:rPr>
              <w:t xml:space="preserve">№ 178-ФЗ «О приватизации государственного и муниципального имущества», Законом Ивановской области от 30.04.2003 № 40-ОЗ </w:t>
            </w:r>
            <w:r>
              <w:rPr>
                <w:sz w:val="28"/>
                <w:szCs w:val="28"/>
              </w:rPr>
              <w:t xml:space="preserve">           </w:t>
            </w:r>
            <w:r w:rsidRPr="0040566D">
              <w:rPr>
                <w:sz w:val="28"/>
                <w:szCs w:val="28"/>
              </w:rPr>
              <w:t xml:space="preserve">«О приватизации имущества, находящегося в собственности Ивановской области», </w:t>
            </w:r>
            <w:r w:rsidRPr="00896ABA">
              <w:rPr>
                <w:sz w:val="28"/>
                <w:szCs w:val="28"/>
              </w:rPr>
              <w:t xml:space="preserve">постановлением Правительства Ивановской области от 18.05.2011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Pr="00911C62">
              <w:rPr>
                <w:sz w:val="28"/>
                <w:szCs w:val="28"/>
              </w:rPr>
              <w:t xml:space="preserve">распоряжением Правительства Ивановской области </w:t>
            </w:r>
            <w:r w:rsidRPr="00C66E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</w:t>
            </w:r>
            <w:r w:rsidRPr="00C66E7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66E7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C66E7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75</w:t>
            </w:r>
            <w:r w:rsidRPr="00C66E7C">
              <w:rPr>
                <w:sz w:val="28"/>
                <w:szCs w:val="28"/>
              </w:rPr>
              <w:t>-рп</w:t>
            </w:r>
            <w:proofErr w:type="gramEnd"/>
            <w:r w:rsidRPr="00C66E7C">
              <w:rPr>
                <w:sz w:val="28"/>
                <w:szCs w:val="28"/>
              </w:rPr>
              <w:t xml:space="preserve"> «</w:t>
            </w:r>
            <w:proofErr w:type="gramStart"/>
            <w:r w:rsidRPr="00C66E7C">
              <w:rPr>
                <w:sz w:val="28"/>
                <w:szCs w:val="28"/>
              </w:rPr>
              <w:t>Об утверждении прогнозного плана приватизации имущества, находящегося в собственности Ивановской области, на 201</w:t>
            </w:r>
            <w:r>
              <w:rPr>
                <w:sz w:val="28"/>
                <w:szCs w:val="28"/>
              </w:rPr>
              <w:t>9</w:t>
            </w:r>
            <w:r w:rsidRPr="00C66E7C">
              <w:rPr>
                <w:sz w:val="28"/>
                <w:szCs w:val="28"/>
              </w:rPr>
              <w:t xml:space="preserve"> год»</w:t>
            </w:r>
            <w:r w:rsidRPr="00C66E7C">
              <w:rPr>
                <w:sz w:val="28"/>
              </w:rPr>
              <w:t xml:space="preserve">, </w:t>
            </w:r>
            <w:r>
              <w:rPr>
                <w:sz w:val="28"/>
              </w:rPr>
              <w:t>протоколом заседания Комиссии по проведению торгов по продаже имущества, находящегося в собственности Ивановской области: нежилого помещения площадью 44,5 кв.м, расположенного по адресу:</w:t>
            </w:r>
            <w:proofErr w:type="gramEnd"/>
            <w:r>
              <w:rPr>
                <w:sz w:val="28"/>
              </w:rPr>
              <w:t xml:space="preserve"> </w:t>
            </w:r>
            <w:r w:rsidRPr="00B257D7">
              <w:rPr>
                <w:sz w:val="28"/>
                <w:szCs w:val="28"/>
              </w:rPr>
              <w:t xml:space="preserve">Ивановская область, </w:t>
            </w:r>
            <w:r>
              <w:rPr>
                <w:sz w:val="28"/>
                <w:szCs w:val="28"/>
              </w:rPr>
              <w:t>г. Кинешма,           ул. им. Ленина, д. 40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строение 1, гаражный бокс 1</w:t>
            </w:r>
            <w:r>
              <w:rPr>
                <w:sz w:val="28"/>
              </w:rPr>
              <w:t>,</w:t>
            </w:r>
            <w:r w:rsidRPr="00C66E7C">
              <w:rPr>
                <w:sz w:val="28"/>
              </w:rPr>
              <w:t xml:space="preserve"> </w:t>
            </w:r>
            <w:r>
              <w:rPr>
                <w:sz w:val="28"/>
              </w:rPr>
              <w:t>о признании аукциона несостоявшимся</w:t>
            </w:r>
            <w:r w:rsidRPr="00911C62">
              <w:rPr>
                <w:sz w:val="28"/>
              </w:rPr>
              <w:t xml:space="preserve"> </w:t>
            </w:r>
            <w:r w:rsidRPr="00911C6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</w:t>
            </w:r>
            <w:r w:rsidRPr="00911C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911C6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911C6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</w:t>
            </w:r>
            <w:r w:rsidRPr="00911C62">
              <w:rPr>
                <w:sz w:val="28"/>
              </w:rPr>
              <w:t>:</w:t>
            </w:r>
          </w:p>
          <w:p w:rsidR="0003282E" w:rsidRPr="009D7047" w:rsidRDefault="0003282E" w:rsidP="00981968">
            <w:pPr>
              <w:pStyle w:val="22"/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B257D7">
              <w:rPr>
                <w:sz w:val="28"/>
                <w:szCs w:val="28"/>
              </w:rPr>
              <w:t>1.</w:t>
            </w:r>
            <w:r w:rsidRPr="00676B8A">
              <w:rPr>
                <w:szCs w:val="28"/>
              </w:rPr>
              <w:t xml:space="preserve"> </w:t>
            </w:r>
            <w:r w:rsidRPr="00B257D7">
              <w:rPr>
                <w:sz w:val="28"/>
                <w:szCs w:val="28"/>
              </w:rPr>
              <w:t>Приватизировать находящ</w:t>
            </w:r>
            <w:r w:rsidR="00382E9D">
              <w:rPr>
                <w:sz w:val="28"/>
                <w:szCs w:val="28"/>
              </w:rPr>
              <w:t>е</w:t>
            </w:r>
            <w:r w:rsidRPr="00B257D7">
              <w:rPr>
                <w:sz w:val="28"/>
                <w:szCs w:val="28"/>
              </w:rPr>
              <w:t xml:space="preserve">еся в собственности Ивановской области </w:t>
            </w:r>
            <w:r w:rsidR="00382E9D">
              <w:rPr>
                <w:sz w:val="28"/>
                <w:szCs w:val="28"/>
              </w:rPr>
              <w:t>нежилое помещение</w:t>
            </w:r>
            <w:r w:rsidR="00905210">
              <w:rPr>
                <w:sz w:val="28"/>
              </w:rPr>
              <w:t xml:space="preserve"> площадью </w:t>
            </w:r>
            <w:r w:rsidR="004B7DAB" w:rsidRPr="004B7DAB">
              <w:rPr>
                <w:sz w:val="28"/>
              </w:rPr>
              <w:t>44</w:t>
            </w:r>
            <w:r w:rsidR="006B46D8">
              <w:rPr>
                <w:sz w:val="28"/>
              </w:rPr>
              <w:t>,</w:t>
            </w:r>
            <w:r w:rsidR="004B7DAB" w:rsidRPr="004B7DAB">
              <w:rPr>
                <w:sz w:val="28"/>
              </w:rPr>
              <w:t>5</w:t>
            </w:r>
            <w:r w:rsidR="00905210">
              <w:rPr>
                <w:sz w:val="28"/>
              </w:rPr>
              <w:t xml:space="preserve"> кв.м</w:t>
            </w:r>
            <w:r>
              <w:rPr>
                <w:sz w:val="28"/>
                <w:szCs w:val="28"/>
              </w:rPr>
              <w:t xml:space="preserve"> </w:t>
            </w:r>
            <w:r w:rsidRPr="00FC72F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далее </w:t>
            </w:r>
            <w:r w:rsidR="009052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82E9D">
              <w:rPr>
                <w:sz w:val="28"/>
                <w:szCs w:val="28"/>
              </w:rPr>
              <w:t>помещение</w:t>
            </w:r>
            <w:r w:rsidRPr="00FC72F6">
              <w:rPr>
                <w:sz w:val="28"/>
                <w:szCs w:val="28"/>
              </w:rPr>
              <w:t>)</w:t>
            </w:r>
            <w:r w:rsidRPr="00B257D7">
              <w:rPr>
                <w:sz w:val="28"/>
                <w:szCs w:val="28"/>
              </w:rPr>
              <w:t>,</w:t>
            </w:r>
            <w:r w:rsidR="008531F8">
              <w:rPr>
                <w:sz w:val="28"/>
                <w:szCs w:val="28"/>
              </w:rPr>
              <w:t xml:space="preserve"> не используем</w:t>
            </w:r>
            <w:r w:rsidR="00382E9D">
              <w:rPr>
                <w:sz w:val="28"/>
                <w:szCs w:val="28"/>
              </w:rPr>
              <w:t>о</w:t>
            </w:r>
            <w:r w:rsidR="009F22E9">
              <w:rPr>
                <w:sz w:val="28"/>
                <w:szCs w:val="28"/>
              </w:rPr>
              <w:t>е</w:t>
            </w:r>
            <w:r w:rsidR="008531F8">
              <w:rPr>
                <w:sz w:val="28"/>
                <w:szCs w:val="28"/>
              </w:rPr>
              <w:t xml:space="preserve"> по назначению,</w:t>
            </w:r>
            <w:r w:rsidRPr="00B257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</w:t>
            </w:r>
            <w:r w:rsidR="00382E9D">
              <w:rPr>
                <w:sz w:val="28"/>
                <w:szCs w:val="28"/>
              </w:rPr>
              <w:t>ное</w:t>
            </w:r>
            <w:r w:rsidRPr="00B257D7">
              <w:rPr>
                <w:bCs/>
                <w:sz w:val="28"/>
                <w:szCs w:val="28"/>
              </w:rPr>
              <w:t xml:space="preserve"> </w:t>
            </w:r>
            <w:r w:rsidRPr="009D7047">
              <w:rPr>
                <w:bCs/>
                <w:sz w:val="28"/>
                <w:szCs w:val="28"/>
              </w:rPr>
              <w:t xml:space="preserve">по </w:t>
            </w:r>
            <w:r w:rsidRPr="009D7047">
              <w:rPr>
                <w:sz w:val="28"/>
                <w:szCs w:val="28"/>
              </w:rPr>
              <w:t xml:space="preserve">адресу: </w:t>
            </w:r>
            <w:r w:rsidR="009D7047" w:rsidRPr="009D7047">
              <w:rPr>
                <w:bCs/>
                <w:sz w:val="28"/>
                <w:szCs w:val="28"/>
              </w:rPr>
              <w:t xml:space="preserve">Ивановская область, </w:t>
            </w:r>
            <w:r w:rsidR="00382E9D">
              <w:rPr>
                <w:bCs/>
                <w:sz w:val="28"/>
                <w:szCs w:val="28"/>
              </w:rPr>
              <w:t>г. Кинешма</w:t>
            </w:r>
            <w:r w:rsidR="006B46D8">
              <w:rPr>
                <w:bCs/>
                <w:sz w:val="28"/>
                <w:szCs w:val="28"/>
              </w:rPr>
              <w:t xml:space="preserve">, ул. </w:t>
            </w:r>
            <w:r w:rsidR="00382E9D">
              <w:rPr>
                <w:bCs/>
                <w:sz w:val="28"/>
                <w:szCs w:val="28"/>
              </w:rPr>
              <w:t>им. Ленина, д. 40</w:t>
            </w:r>
            <w:proofErr w:type="gramStart"/>
            <w:r w:rsidR="00FC4F50">
              <w:rPr>
                <w:bCs/>
                <w:sz w:val="28"/>
                <w:szCs w:val="28"/>
              </w:rPr>
              <w:t xml:space="preserve"> </w:t>
            </w:r>
            <w:r w:rsidR="00382E9D">
              <w:rPr>
                <w:bCs/>
                <w:sz w:val="28"/>
                <w:szCs w:val="28"/>
              </w:rPr>
              <w:t>А</w:t>
            </w:r>
            <w:proofErr w:type="gramEnd"/>
            <w:r w:rsidR="00382E9D">
              <w:rPr>
                <w:bCs/>
                <w:sz w:val="28"/>
                <w:szCs w:val="28"/>
              </w:rPr>
              <w:t xml:space="preserve">, строение 1, гаражный бокс </w:t>
            </w:r>
            <w:r w:rsidR="004B7DAB" w:rsidRPr="003E094D">
              <w:rPr>
                <w:bCs/>
                <w:sz w:val="28"/>
                <w:szCs w:val="28"/>
              </w:rPr>
              <w:t>1</w:t>
            </w:r>
            <w:r w:rsidRPr="009D7047">
              <w:rPr>
                <w:bCs/>
                <w:sz w:val="28"/>
                <w:szCs w:val="28"/>
              </w:rPr>
              <w:t>.</w:t>
            </w:r>
          </w:p>
          <w:p w:rsidR="008531F8" w:rsidRPr="009D7047" w:rsidRDefault="008531F8" w:rsidP="00981968">
            <w:pPr>
              <w:pStyle w:val="22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D7047">
              <w:rPr>
                <w:sz w:val="28"/>
                <w:szCs w:val="28"/>
              </w:rPr>
              <w:t>2. Характеристика имущества Ивановской области, указанного в     п</w:t>
            </w:r>
            <w:r w:rsidR="00BD3290" w:rsidRPr="009D7047">
              <w:rPr>
                <w:sz w:val="28"/>
                <w:szCs w:val="28"/>
              </w:rPr>
              <w:t>ункте</w:t>
            </w:r>
            <w:r w:rsidRPr="009D7047">
              <w:rPr>
                <w:sz w:val="28"/>
                <w:szCs w:val="28"/>
              </w:rPr>
              <w:t xml:space="preserve"> 1 настоящего распоряжения:</w:t>
            </w:r>
          </w:p>
          <w:p w:rsidR="00D632A7" w:rsidRPr="00D632A7" w:rsidRDefault="00382E9D" w:rsidP="00981968">
            <w:pPr>
              <w:pStyle w:val="a5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  <w:r w:rsidR="008531F8" w:rsidRPr="009D7047">
              <w:rPr>
                <w:sz w:val="28"/>
                <w:szCs w:val="28"/>
              </w:rPr>
              <w:t xml:space="preserve"> наход</w:t>
            </w:r>
            <w:r>
              <w:rPr>
                <w:sz w:val="28"/>
                <w:szCs w:val="28"/>
              </w:rPr>
              <w:t>и</w:t>
            </w:r>
            <w:r w:rsidR="008531F8" w:rsidRPr="009D7047">
              <w:rPr>
                <w:sz w:val="28"/>
                <w:szCs w:val="28"/>
              </w:rPr>
              <w:t>тся в собственности Ивановской области (</w:t>
            </w:r>
            <w:r w:rsidR="008531F8" w:rsidRPr="009D7047">
              <w:rPr>
                <w:color w:val="000000"/>
                <w:sz w:val="28"/>
                <w:szCs w:val="28"/>
              </w:rPr>
              <w:t>запис</w:t>
            </w:r>
            <w:r>
              <w:rPr>
                <w:color w:val="000000"/>
                <w:sz w:val="28"/>
                <w:szCs w:val="28"/>
              </w:rPr>
              <w:t>ь</w:t>
            </w:r>
            <w:r w:rsidR="008531F8" w:rsidRPr="009D7047">
              <w:rPr>
                <w:color w:val="000000"/>
                <w:sz w:val="28"/>
                <w:szCs w:val="28"/>
              </w:rPr>
              <w:t xml:space="preserve"> регист</w:t>
            </w:r>
            <w:r w:rsidR="008531F8" w:rsidRPr="00B257D7">
              <w:rPr>
                <w:color w:val="000000"/>
                <w:sz w:val="28"/>
                <w:szCs w:val="28"/>
              </w:rPr>
              <w:t xml:space="preserve">рации </w:t>
            </w:r>
            <w:r w:rsidR="00DF7512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28</w:t>
            </w:r>
            <w:r w:rsidR="00DF7512" w:rsidRPr="001E04E9">
              <w:rPr>
                <w:sz w:val="28"/>
                <w:szCs w:val="27"/>
              </w:rPr>
              <w:t>.0</w:t>
            </w:r>
            <w:r>
              <w:rPr>
                <w:sz w:val="28"/>
                <w:szCs w:val="27"/>
              </w:rPr>
              <w:t>2</w:t>
            </w:r>
            <w:r w:rsidR="00DF7512" w:rsidRPr="001E04E9">
              <w:rPr>
                <w:sz w:val="28"/>
                <w:szCs w:val="27"/>
              </w:rPr>
              <w:t>.20</w:t>
            </w:r>
            <w:r>
              <w:rPr>
                <w:sz w:val="28"/>
                <w:szCs w:val="27"/>
              </w:rPr>
              <w:t>08 № 37-37-05/039/2008-06</w:t>
            </w:r>
            <w:r w:rsidR="004B7DAB" w:rsidRPr="004B7DAB">
              <w:rPr>
                <w:sz w:val="28"/>
                <w:szCs w:val="27"/>
              </w:rPr>
              <w:t>1</w:t>
            </w:r>
            <w:r w:rsidR="00376ED4" w:rsidRPr="00376ED4">
              <w:rPr>
                <w:color w:val="000000"/>
                <w:sz w:val="28"/>
                <w:szCs w:val="28"/>
              </w:rPr>
              <w:t>)</w:t>
            </w:r>
            <w:r w:rsidR="00376ED4">
              <w:rPr>
                <w:color w:val="000000"/>
                <w:sz w:val="28"/>
                <w:szCs w:val="28"/>
              </w:rPr>
              <w:t xml:space="preserve"> и вход</w:t>
            </w:r>
            <w:r>
              <w:rPr>
                <w:color w:val="000000"/>
                <w:sz w:val="28"/>
                <w:szCs w:val="28"/>
              </w:rPr>
              <w:t>и</w:t>
            </w:r>
            <w:r w:rsidR="00376ED4">
              <w:rPr>
                <w:color w:val="000000"/>
                <w:sz w:val="28"/>
                <w:szCs w:val="28"/>
              </w:rPr>
              <w:t>т в состав имущества казны Ивановской области;</w:t>
            </w:r>
          </w:p>
          <w:p w:rsidR="00670192" w:rsidRPr="00F26CE6" w:rsidRDefault="00670192" w:rsidP="007F189E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</w:t>
            </w:r>
            <w:r w:rsidR="00382E9D">
              <w:rPr>
                <w:sz w:val="28"/>
                <w:szCs w:val="28"/>
              </w:rPr>
              <w:t>помещении</w:t>
            </w:r>
            <w:r>
              <w:rPr>
                <w:sz w:val="28"/>
              </w:rPr>
              <w:t>, подлежащ</w:t>
            </w:r>
            <w:r w:rsidR="00382E9D">
              <w:rPr>
                <w:sz w:val="28"/>
              </w:rPr>
              <w:t>ем</w:t>
            </w:r>
            <w:r>
              <w:rPr>
                <w:sz w:val="28"/>
              </w:rPr>
              <w:t xml:space="preserve"> приватизации:</w:t>
            </w:r>
            <w:r w:rsidR="00D632A7" w:rsidRPr="00D632A7">
              <w:rPr>
                <w:sz w:val="28"/>
              </w:rPr>
              <w:t xml:space="preserve"> </w:t>
            </w:r>
            <w:r w:rsidR="009513A2">
              <w:rPr>
                <w:sz w:val="28"/>
              </w:rPr>
              <w:t xml:space="preserve">помещение, </w:t>
            </w:r>
            <w:r w:rsidR="009513A2" w:rsidRPr="00EF5182">
              <w:rPr>
                <w:sz w:val="28"/>
                <w:szCs w:val="26"/>
              </w:rPr>
              <w:lastRenderedPageBreak/>
              <w:t>кадастровый номер 37:25:020313:5</w:t>
            </w:r>
            <w:r w:rsidR="004B7DAB" w:rsidRPr="004B7DAB">
              <w:rPr>
                <w:sz w:val="28"/>
                <w:szCs w:val="26"/>
              </w:rPr>
              <w:t>6</w:t>
            </w:r>
            <w:r w:rsidR="009513A2" w:rsidRPr="00EF5182">
              <w:rPr>
                <w:sz w:val="28"/>
                <w:szCs w:val="26"/>
              </w:rPr>
              <w:t xml:space="preserve">, назначение: </w:t>
            </w:r>
            <w:r w:rsidR="00456410">
              <w:rPr>
                <w:sz w:val="28"/>
                <w:szCs w:val="26"/>
              </w:rPr>
              <w:t>нежилое помещение</w:t>
            </w:r>
            <w:r w:rsidR="00D632A7">
              <w:rPr>
                <w:sz w:val="28"/>
                <w:szCs w:val="26"/>
              </w:rPr>
              <w:t xml:space="preserve">, площадь </w:t>
            </w:r>
            <w:r w:rsidR="004B7DAB" w:rsidRPr="004B7DAB">
              <w:rPr>
                <w:sz w:val="28"/>
                <w:szCs w:val="26"/>
              </w:rPr>
              <w:t>44</w:t>
            </w:r>
            <w:r w:rsidR="00D632A7">
              <w:rPr>
                <w:sz w:val="28"/>
                <w:szCs w:val="26"/>
              </w:rPr>
              <w:t>,</w:t>
            </w:r>
            <w:r w:rsidR="004B7DAB" w:rsidRPr="004B7DAB">
              <w:rPr>
                <w:sz w:val="28"/>
                <w:szCs w:val="26"/>
              </w:rPr>
              <w:t>5</w:t>
            </w:r>
            <w:r w:rsidR="00D632A7">
              <w:rPr>
                <w:sz w:val="28"/>
                <w:szCs w:val="26"/>
              </w:rPr>
              <w:t xml:space="preserve"> кв.м, номер этажа, на котором расположено помещение, </w:t>
            </w:r>
            <w:proofErr w:type="spellStart"/>
            <w:r w:rsidR="00D632A7">
              <w:rPr>
                <w:sz w:val="28"/>
                <w:szCs w:val="26"/>
              </w:rPr>
              <w:t>машино</w:t>
            </w:r>
            <w:proofErr w:type="spellEnd"/>
            <w:r w:rsidR="00D632A7">
              <w:rPr>
                <w:sz w:val="28"/>
                <w:szCs w:val="26"/>
              </w:rPr>
              <w:t>-место: этаж № 1.</w:t>
            </w:r>
          </w:p>
          <w:p w:rsidR="00981968" w:rsidRDefault="00981968" w:rsidP="00981968">
            <w:pPr>
              <w:tabs>
                <w:tab w:val="left" w:pos="83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Установить способ приватизации - </w:t>
            </w:r>
            <w:r w:rsidRPr="00261F4A">
              <w:rPr>
                <w:sz w:val="28"/>
                <w:szCs w:val="28"/>
              </w:rPr>
              <w:t xml:space="preserve">продажа </w:t>
            </w:r>
            <w:r w:rsidR="00CB474D">
              <w:rPr>
                <w:sz w:val="28"/>
                <w:szCs w:val="28"/>
              </w:rPr>
              <w:t>помещения</w:t>
            </w:r>
            <w:r>
              <w:rPr>
                <w:sz w:val="28"/>
                <w:szCs w:val="28"/>
              </w:rPr>
              <w:t xml:space="preserve"> </w:t>
            </w:r>
            <w:r w:rsidRPr="002A60C4">
              <w:rPr>
                <w:sz w:val="28"/>
                <w:szCs w:val="28"/>
              </w:rPr>
              <w:t>посредством публичного</w:t>
            </w:r>
            <w:r>
              <w:rPr>
                <w:sz w:val="28"/>
                <w:szCs w:val="28"/>
              </w:rPr>
              <w:t xml:space="preserve"> предложения в порядке, установленном постановлением Правительства Российской Федерации от 22.07.2002 </w:t>
            </w:r>
            <w:r w:rsidR="00CB474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цены».</w:t>
            </w:r>
          </w:p>
          <w:p w:rsidR="00E478B6" w:rsidRPr="0088583B" w:rsidRDefault="00E478B6" w:rsidP="00E478B6">
            <w:pPr>
              <w:ind w:firstLine="709"/>
              <w:jc w:val="both"/>
              <w:rPr>
                <w:color w:val="000000"/>
                <w:sz w:val="28"/>
              </w:rPr>
            </w:pPr>
            <w:r w:rsidRPr="000234BF">
              <w:rPr>
                <w:sz w:val="28"/>
                <w:szCs w:val="28"/>
              </w:rPr>
              <w:t xml:space="preserve">4. Установить цену первоначального предложения равной начальной цене продажи </w:t>
            </w:r>
            <w:r w:rsidR="00F07CD3">
              <w:rPr>
                <w:sz w:val="28"/>
                <w:szCs w:val="28"/>
              </w:rPr>
              <w:t xml:space="preserve">помещения </w:t>
            </w:r>
            <w:r w:rsidR="00F07CD3" w:rsidRPr="00395951">
              <w:rPr>
                <w:sz w:val="28"/>
                <w:szCs w:val="28"/>
              </w:rPr>
              <w:t xml:space="preserve">на </w:t>
            </w:r>
            <w:r w:rsidR="00F07CD3">
              <w:rPr>
                <w:sz w:val="28"/>
                <w:szCs w:val="28"/>
              </w:rPr>
              <w:t>аукционе</w:t>
            </w:r>
            <w:r w:rsidRPr="000234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который был признан несостоявшимся, </w:t>
            </w:r>
            <w:r w:rsidRPr="000234BF">
              <w:rPr>
                <w:sz w:val="28"/>
                <w:szCs w:val="28"/>
              </w:rPr>
              <w:t xml:space="preserve">в размере </w:t>
            </w:r>
            <w:r w:rsidR="00F07CD3" w:rsidRPr="004B7DAB">
              <w:rPr>
                <w:sz w:val="28"/>
                <w:szCs w:val="28"/>
              </w:rPr>
              <w:t>238</w:t>
            </w:r>
            <w:r w:rsidR="00F07CD3">
              <w:rPr>
                <w:sz w:val="28"/>
                <w:szCs w:val="28"/>
              </w:rPr>
              <w:t>000</w:t>
            </w:r>
            <w:r w:rsidR="00F07CD3" w:rsidRPr="00D14FDF">
              <w:rPr>
                <w:sz w:val="28"/>
                <w:szCs w:val="28"/>
              </w:rPr>
              <w:t xml:space="preserve"> (</w:t>
            </w:r>
            <w:r w:rsidR="00F07CD3">
              <w:rPr>
                <w:sz w:val="28"/>
                <w:szCs w:val="28"/>
              </w:rPr>
              <w:t>двухсот тридцати восьми тысяч</w:t>
            </w:r>
            <w:r w:rsidR="00F07CD3" w:rsidRPr="00D14FDF">
              <w:rPr>
                <w:sz w:val="28"/>
                <w:szCs w:val="28"/>
              </w:rPr>
              <w:t>) рубл</w:t>
            </w:r>
            <w:r w:rsidR="00F07CD3">
              <w:rPr>
                <w:sz w:val="28"/>
                <w:szCs w:val="28"/>
              </w:rPr>
              <w:t>ей</w:t>
            </w:r>
            <w:r w:rsidR="0088583B">
              <w:rPr>
                <w:sz w:val="28"/>
                <w:szCs w:val="28"/>
              </w:rPr>
              <w:t>, включая налог на добавленную стоимость.</w:t>
            </w:r>
          </w:p>
          <w:p w:rsidR="00F07CD3" w:rsidRDefault="00F07CD3" w:rsidP="00F07CD3">
            <w:pPr>
              <w:tabs>
                <w:tab w:val="left" w:pos="543"/>
                <w:tab w:val="left" w:pos="73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Установить величину снижения цены первоначального предложения («шаг понижения») помещения в размере 23800 (двадцати трех тысяч восьмисот) рублей. </w:t>
            </w:r>
          </w:p>
          <w:p w:rsidR="00E478B6" w:rsidRDefault="00F07CD3" w:rsidP="00944AB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6. Установить величину повышения цены («шаг аукциона») помещения 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11900 (одиннадцати тысяч девятисот) </w:t>
            </w:r>
            <w:r w:rsidRPr="0004727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F07CD3" w:rsidRPr="0004727B" w:rsidRDefault="00F07CD3" w:rsidP="00F07CD3">
            <w:pPr>
              <w:tabs>
                <w:tab w:val="left" w:pos="54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4727B">
              <w:rPr>
                <w:sz w:val="28"/>
                <w:szCs w:val="28"/>
              </w:rPr>
              <w:t xml:space="preserve">. Установить цену отсечения равной 50 </w:t>
            </w:r>
            <w:r>
              <w:rPr>
                <w:sz w:val="28"/>
                <w:szCs w:val="28"/>
              </w:rPr>
              <w:t>процентам</w:t>
            </w:r>
            <w:r w:rsidRPr="0004727B">
              <w:rPr>
                <w:sz w:val="28"/>
                <w:szCs w:val="28"/>
              </w:rPr>
              <w:t xml:space="preserve"> начальной цены продажи </w:t>
            </w:r>
            <w:r>
              <w:rPr>
                <w:sz w:val="28"/>
                <w:szCs w:val="28"/>
              </w:rPr>
              <w:t>помещения</w:t>
            </w:r>
            <w:r w:rsidRPr="0004727B">
              <w:rPr>
                <w:sz w:val="28"/>
                <w:szCs w:val="28"/>
              </w:rPr>
              <w:t xml:space="preserve"> на аукционе, в размере </w:t>
            </w:r>
            <w:r>
              <w:rPr>
                <w:sz w:val="28"/>
                <w:szCs w:val="28"/>
              </w:rPr>
              <w:t>119000</w:t>
            </w:r>
            <w:r w:rsidRPr="0004727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ста девятнадцати тысяч</w:t>
            </w:r>
            <w:r w:rsidRPr="0004727B">
              <w:rPr>
                <w:sz w:val="28"/>
                <w:szCs w:val="28"/>
              </w:rPr>
              <w:t>) рублей</w:t>
            </w:r>
            <w:r>
              <w:rPr>
                <w:sz w:val="28"/>
                <w:szCs w:val="28"/>
              </w:rPr>
              <w:t xml:space="preserve">. </w:t>
            </w:r>
          </w:p>
          <w:p w:rsidR="0003282E" w:rsidRDefault="00F07CD3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3282E" w:rsidRPr="00C353F7">
              <w:rPr>
                <w:sz w:val="28"/>
                <w:szCs w:val="28"/>
              </w:rPr>
              <w:t>. Предусмотреть в договоре купли</w:t>
            </w:r>
            <w:r w:rsidR="00BD3290">
              <w:rPr>
                <w:sz w:val="28"/>
                <w:szCs w:val="28"/>
              </w:rPr>
              <w:t>-</w:t>
            </w:r>
            <w:r w:rsidR="0003282E" w:rsidRPr="00C353F7">
              <w:rPr>
                <w:sz w:val="28"/>
                <w:szCs w:val="28"/>
              </w:rPr>
              <w:t xml:space="preserve">продажи </w:t>
            </w:r>
            <w:r w:rsidR="0057231A">
              <w:rPr>
                <w:sz w:val="28"/>
                <w:szCs w:val="28"/>
              </w:rPr>
              <w:t>помещения</w:t>
            </w:r>
            <w:r w:rsidR="0003282E" w:rsidRPr="00C353F7">
              <w:rPr>
                <w:sz w:val="28"/>
                <w:szCs w:val="28"/>
              </w:rPr>
              <w:t xml:space="preserve"> обязанность покупателя</w:t>
            </w:r>
            <w:r w:rsidR="0079716D">
              <w:rPr>
                <w:sz w:val="28"/>
                <w:szCs w:val="28"/>
              </w:rPr>
              <w:t xml:space="preserve"> </w:t>
            </w:r>
            <w:proofErr w:type="gramStart"/>
            <w:r w:rsidR="0079716D">
              <w:rPr>
                <w:sz w:val="28"/>
                <w:szCs w:val="28"/>
              </w:rPr>
              <w:t>по</w:t>
            </w:r>
            <w:proofErr w:type="gramEnd"/>
            <w:r w:rsidR="0003282E">
              <w:rPr>
                <w:sz w:val="28"/>
                <w:szCs w:val="28"/>
              </w:rPr>
              <w:t>:</w:t>
            </w:r>
          </w:p>
          <w:p w:rsidR="0003282E" w:rsidRDefault="0003282E" w:rsidP="0003282E">
            <w:pPr>
              <w:ind w:firstLine="709"/>
              <w:jc w:val="both"/>
              <w:rPr>
                <w:sz w:val="28"/>
                <w:szCs w:val="28"/>
              </w:rPr>
            </w:pPr>
            <w:r w:rsidRPr="00C353F7">
              <w:rPr>
                <w:sz w:val="28"/>
                <w:szCs w:val="28"/>
              </w:rPr>
              <w:t>оплате единовременным платеж</w:t>
            </w:r>
            <w:r w:rsidR="0057231A">
              <w:rPr>
                <w:sz w:val="28"/>
                <w:szCs w:val="28"/>
              </w:rPr>
              <w:t>ом</w:t>
            </w:r>
            <w:r w:rsidRPr="00C353F7">
              <w:rPr>
                <w:sz w:val="28"/>
                <w:szCs w:val="28"/>
              </w:rPr>
              <w:t xml:space="preserve"> в течение </w:t>
            </w:r>
            <w:r w:rsidR="00D632A7">
              <w:rPr>
                <w:sz w:val="28"/>
                <w:szCs w:val="28"/>
              </w:rPr>
              <w:t>1</w:t>
            </w:r>
            <w:r w:rsidR="00593CE0">
              <w:rPr>
                <w:sz w:val="28"/>
                <w:szCs w:val="28"/>
              </w:rPr>
              <w:t>0</w:t>
            </w:r>
            <w:r w:rsidRPr="00C353F7">
              <w:rPr>
                <w:sz w:val="28"/>
                <w:szCs w:val="28"/>
              </w:rPr>
              <w:t xml:space="preserve"> </w:t>
            </w:r>
            <w:r w:rsidR="00DD4FFA">
              <w:rPr>
                <w:sz w:val="28"/>
                <w:szCs w:val="28"/>
              </w:rPr>
              <w:t>календарных</w:t>
            </w:r>
            <w:r w:rsidR="008251A6">
              <w:rPr>
                <w:sz w:val="28"/>
                <w:szCs w:val="28"/>
              </w:rPr>
              <w:t xml:space="preserve"> дней </w:t>
            </w:r>
            <w:proofErr w:type="gramStart"/>
            <w:r w:rsidR="008251A6">
              <w:rPr>
                <w:sz w:val="28"/>
                <w:szCs w:val="28"/>
              </w:rPr>
              <w:t xml:space="preserve">с даты </w:t>
            </w:r>
            <w:r w:rsidRPr="00C353F7">
              <w:rPr>
                <w:sz w:val="28"/>
                <w:szCs w:val="28"/>
              </w:rPr>
              <w:t>подписания</w:t>
            </w:r>
            <w:proofErr w:type="gramEnd"/>
            <w:r w:rsidRPr="00C353F7">
              <w:rPr>
                <w:sz w:val="28"/>
                <w:szCs w:val="28"/>
              </w:rPr>
              <w:t xml:space="preserve"> договора купли-продажи</w:t>
            </w:r>
            <w:r>
              <w:rPr>
                <w:sz w:val="28"/>
                <w:szCs w:val="28"/>
              </w:rPr>
              <w:t xml:space="preserve"> </w:t>
            </w:r>
            <w:r w:rsidRPr="0061526A">
              <w:rPr>
                <w:sz w:val="28"/>
                <w:szCs w:val="28"/>
              </w:rPr>
              <w:t>приобретаем</w:t>
            </w:r>
            <w:r w:rsidR="0057231A">
              <w:rPr>
                <w:sz w:val="28"/>
                <w:szCs w:val="28"/>
              </w:rPr>
              <w:t>ого</w:t>
            </w:r>
            <w:r w:rsidRPr="0061526A">
              <w:rPr>
                <w:sz w:val="28"/>
                <w:szCs w:val="28"/>
              </w:rPr>
              <w:t xml:space="preserve"> </w:t>
            </w:r>
            <w:r w:rsidR="0079716D">
              <w:rPr>
                <w:sz w:val="28"/>
                <w:szCs w:val="28"/>
              </w:rPr>
              <w:t>посредством публичного предложения</w:t>
            </w:r>
            <w:r w:rsidRPr="00676B8A">
              <w:rPr>
                <w:sz w:val="28"/>
                <w:szCs w:val="28"/>
              </w:rPr>
              <w:t xml:space="preserve"> </w:t>
            </w:r>
            <w:r w:rsidR="0057231A">
              <w:rPr>
                <w:sz w:val="28"/>
                <w:szCs w:val="28"/>
              </w:rPr>
              <w:t>помещения</w:t>
            </w:r>
            <w:r w:rsidR="008251A6">
              <w:rPr>
                <w:sz w:val="28"/>
                <w:szCs w:val="28"/>
              </w:rPr>
              <w:t>;</w:t>
            </w:r>
          </w:p>
          <w:p w:rsidR="008251A6" w:rsidRDefault="008251A6" w:rsidP="0003282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компенсации затрат по техническому обслуживанию и оплате коммунальных расходов при эксплуатации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с </w:t>
            </w:r>
            <w:r w:rsidR="0079716D">
              <w:rPr>
                <w:sz w:val="28"/>
                <w:szCs w:val="28"/>
              </w:rPr>
              <w:t>даты</w:t>
            </w:r>
            <w:r w:rsidR="00974354">
              <w:rPr>
                <w:sz w:val="28"/>
                <w:szCs w:val="28"/>
              </w:rPr>
              <w:t xml:space="preserve"> подписания акта приема-передачи </w:t>
            </w:r>
            <w:r w:rsidR="0057231A">
              <w:rPr>
                <w:sz w:val="28"/>
                <w:szCs w:val="28"/>
              </w:rPr>
              <w:t>помещения</w:t>
            </w:r>
            <w:r w:rsidR="00974354">
              <w:rPr>
                <w:sz w:val="28"/>
                <w:szCs w:val="28"/>
              </w:rPr>
              <w:t xml:space="preserve"> до государственной регистрации права собственности покупателя на </w:t>
            </w:r>
            <w:r w:rsidR="0057231A">
              <w:rPr>
                <w:sz w:val="28"/>
                <w:szCs w:val="28"/>
              </w:rPr>
              <w:t>помещение.</w:t>
            </w:r>
          </w:p>
          <w:p w:rsidR="00CB474D" w:rsidRPr="00975B76" w:rsidRDefault="00CB474D" w:rsidP="00CB474D">
            <w:pPr>
              <w:pStyle w:val="22"/>
              <w:spacing w:after="0" w:line="240" w:lineRule="auto"/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Pr="00975B76">
              <w:rPr>
                <w:sz w:val="28"/>
              </w:rPr>
              <w:t xml:space="preserve">Признать утратившим силу распоряжение </w:t>
            </w:r>
            <w:r>
              <w:rPr>
                <w:sz w:val="28"/>
              </w:rPr>
              <w:t>Департамента управления имуществом Ивановской области</w:t>
            </w:r>
            <w:r w:rsidRPr="00975B76">
              <w:rPr>
                <w:sz w:val="28"/>
              </w:rPr>
              <w:t xml:space="preserve"> </w:t>
            </w:r>
            <w:r w:rsidRPr="00975B76">
              <w:rPr>
                <w:sz w:val="28"/>
                <w:szCs w:val="26"/>
              </w:rPr>
              <w:t xml:space="preserve">от </w:t>
            </w:r>
            <w:r>
              <w:rPr>
                <w:sz w:val="28"/>
                <w:szCs w:val="26"/>
              </w:rPr>
              <w:t>17</w:t>
            </w:r>
            <w:r w:rsidRPr="00975B76">
              <w:rPr>
                <w:sz w:val="28"/>
                <w:szCs w:val="26"/>
              </w:rPr>
              <w:t>.</w:t>
            </w:r>
            <w:r>
              <w:rPr>
                <w:sz w:val="28"/>
                <w:szCs w:val="26"/>
              </w:rPr>
              <w:t>01</w:t>
            </w:r>
            <w:r w:rsidRPr="00975B76">
              <w:rPr>
                <w:sz w:val="28"/>
                <w:szCs w:val="26"/>
              </w:rPr>
              <w:t>.201</w:t>
            </w:r>
            <w:r>
              <w:rPr>
                <w:sz w:val="28"/>
                <w:szCs w:val="26"/>
              </w:rPr>
              <w:t>9</w:t>
            </w:r>
            <w:r w:rsidRPr="00975B76">
              <w:rPr>
                <w:sz w:val="28"/>
                <w:szCs w:val="26"/>
              </w:rPr>
              <w:t xml:space="preserve"> № </w:t>
            </w:r>
            <w:r>
              <w:rPr>
                <w:sz w:val="28"/>
                <w:szCs w:val="26"/>
              </w:rPr>
              <w:t>09</w:t>
            </w:r>
            <w:r w:rsidRPr="00975B76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          </w:t>
            </w:r>
            <w:r w:rsidRPr="00975B76">
              <w:rPr>
                <w:sz w:val="28"/>
                <w:szCs w:val="26"/>
              </w:rPr>
              <w:t>«</w:t>
            </w:r>
            <w:r w:rsidRPr="00975B76">
              <w:rPr>
                <w:bCs/>
                <w:sz w:val="28"/>
                <w:szCs w:val="28"/>
              </w:rPr>
              <w:t xml:space="preserve">Об условиях приватизации </w:t>
            </w:r>
            <w:r>
              <w:rPr>
                <w:bCs/>
                <w:sz w:val="28"/>
                <w:szCs w:val="28"/>
              </w:rPr>
              <w:t>помещения площадью 44,5 кв.м, расположенного</w:t>
            </w:r>
            <w:r w:rsidRPr="00975B76">
              <w:rPr>
                <w:bCs/>
                <w:sz w:val="28"/>
                <w:szCs w:val="28"/>
              </w:rPr>
              <w:t xml:space="preserve"> по адресу: </w:t>
            </w:r>
            <w:r w:rsidRPr="00B257D7">
              <w:rPr>
                <w:sz w:val="28"/>
                <w:szCs w:val="28"/>
              </w:rPr>
              <w:t xml:space="preserve">Ивановская область, </w:t>
            </w:r>
            <w:r>
              <w:rPr>
                <w:sz w:val="28"/>
                <w:szCs w:val="28"/>
              </w:rPr>
              <w:t>г. Кинешма,                    ул. им. Ленина, д.40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 строение 1, гаражный бокс 1</w:t>
            </w:r>
            <w:r w:rsidRPr="00975B76">
              <w:rPr>
                <w:bCs/>
                <w:sz w:val="28"/>
                <w:szCs w:val="28"/>
              </w:rPr>
              <w:t>, находящ</w:t>
            </w:r>
            <w:r>
              <w:rPr>
                <w:bCs/>
                <w:sz w:val="28"/>
                <w:szCs w:val="28"/>
              </w:rPr>
              <w:t>его</w:t>
            </w:r>
            <w:r w:rsidRPr="00975B76">
              <w:rPr>
                <w:bCs/>
                <w:sz w:val="28"/>
                <w:szCs w:val="28"/>
              </w:rPr>
              <w:t>ся в собственности Ивановской области»</w:t>
            </w:r>
            <w:r w:rsidRPr="00975B76">
              <w:rPr>
                <w:sz w:val="28"/>
              </w:rPr>
              <w:t xml:space="preserve">. </w:t>
            </w:r>
          </w:p>
          <w:p w:rsidR="0003282E" w:rsidRDefault="00CB474D" w:rsidP="00493B75">
            <w:pPr>
              <w:pStyle w:val="a7"/>
            </w:pPr>
            <w:r>
              <w:rPr>
                <w:szCs w:val="28"/>
              </w:rPr>
              <w:t>10</w:t>
            </w:r>
            <w:r w:rsidR="0003282E" w:rsidRPr="00B33F3E">
              <w:rPr>
                <w:szCs w:val="28"/>
              </w:rPr>
              <w:t xml:space="preserve">. </w:t>
            </w:r>
            <w:r w:rsidR="00A74081">
              <w:rPr>
                <w:szCs w:val="28"/>
              </w:rPr>
              <w:t>Департамент</w:t>
            </w:r>
            <w:r w:rsidR="00493B75">
              <w:rPr>
                <w:szCs w:val="28"/>
              </w:rPr>
              <w:t>у</w:t>
            </w:r>
            <w:r w:rsidR="00A74081">
              <w:rPr>
                <w:szCs w:val="28"/>
              </w:rPr>
              <w:t xml:space="preserve"> управления имуществом Ивановской области обеспечить размещение настоящего распоряжения на своем официальном сайте, на сайте Департамента конкурсов и аукционов Ивановской области, и на официальном сайте Российской Федерации для размещения </w:t>
            </w:r>
            <w:r w:rsidR="00A74081">
              <w:rPr>
                <w:szCs w:val="28"/>
              </w:rPr>
              <w:lastRenderedPageBreak/>
              <w:t xml:space="preserve">информации о проведении торгов, определенном Правительством Российской Федерации, в информационно-телекоммуникационной сети Интернет. </w:t>
            </w:r>
          </w:p>
        </w:tc>
      </w:tr>
    </w:tbl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p w:rsidR="00137735" w:rsidRPr="006B46D8" w:rsidRDefault="00137735" w:rsidP="0003282E">
      <w:pPr>
        <w:pStyle w:val="a7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03282E" w:rsidTr="00FC2F14">
        <w:trPr>
          <w:trHeight w:val="724"/>
        </w:trPr>
        <w:tc>
          <w:tcPr>
            <w:tcW w:w="4590" w:type="dxa"/>
            <w:hideMark/>
          </w:tcPr>
          <w:p w:rsidR="0003282E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>Начальник Департамента</w:t>
            </w:r>
          </w:p>
          <w:p w:rsidR="000258FA" w:rsidRPr="000258FA" w:rsidRDefault="000258FA" w:rsidP="0074652D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0258FA" w:rsidRDefault="002B3645" w:rsidP="0074652D">
            <w:pPr>
              <w:pStyle w:val="a7"/>
              <w:ind w:right="-156" w:firstLine="0"/>
              <w:jc w:val="left"/>
            </w:pPr>
            <w:r>
              <w:rPr>
                <w:b/>
              </w:rPr>
              <w:t>И</w:t>
            </w:r>
            <w:r w:rsidR="000258FA" w:rsidRPr="000258FA">
              <w:rPr>
                <w:b/>
              </w:rPr>
              <w:t>вановской области</w:t>
            </w:r>
          </w:p>
        </w:tc>
        <w:tc>
          <w:tcPr>
            <w:tcW w:w="4638" w:type="dxa"/>
          </w:tcPr>
          <w:p w:rsidR="0003282E" w:rsidRDefault="0003282E" w:rsidP="0074652D">
            <w:pPr>
              <w:pStyle w:val="a7"/>
              <w:ind w:firstLine="0"/>
              <w:jc w:val="right"/>
              <w:rPr>
                <w:b/>
              </w:rPr>
            </w:pPr>
          </w:p>
          <w:p w:rsidR="0003282E" w:rsidRDefault="0003282E" w:rsidP="0074652D">
            <w:pPr>
              <w:pStyle w:val="a7"/>
              <w:ind w:firstLine="0"/>
              <w:jc w:val="right"/>
            </w:pPr>
          </w:p>
          <w:p w:rsidR="000258FA" w:rsidRPr="000258FA" w:rsidRDefault="00FA39FC" w:rsidP="00FA39FC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</w:t>
            </w:r>
            <w:r w:rsidR="000258FA" w:rsidRPr="000258FA">
              <w:rPr>
                <w:b/>
              </w:rPr>
              <w:t xml:space="preserve">.Ю. </w:t>
            </w:r>
            <w:r>
              <w:rPr>
                <w:b/>
              </w:rPr>
              <w:t>Рощин</w:t>
            </w:r>
          </w:p>
        </w:tc>
      </w:tr>
    </w:tbl>
    <w:p w:rsidR="0003282E" w:rsidRDefault="0003282E" w:rsidP="0003282E">
      <w:pPr>
        <w:pStyle w:val="a7"/>
        <w:spacing w:after="120"/>
        <w:ind w:firstLine="0"/>
      </w:pPr>
    </w:p>
    <w:p w:rsidR="00C52AE4" w:rsidRDefault="00C52AE4"/>
    <w:sectPr w:rsidR="00C52AE4" w:rsidSect="00163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8B" w:rsidRDefault="00273E8B">
      <w:r>
        <w:separator/>
      </w:r>
    </w:p>
  </w:endnote>
  <w:endnote w:type="continuationSeparator" w:id="0">
    <w:p w:rsidR="00273E8B" w:rsidRDefault="0027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C4" w:rsidRDefault="00273E8B" w:rsidP="004F24C4">
    <w:pPr>
      <w:pStyle w:val="a3"/>
      <w:rPr>
        <w:rFonts w:ascii="Courier New" w:hAnsi="Courier New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8B" w:rsidRDefault="00273E8B">
      <w:r>
        <w:separator/>
      </w:r>
    </w:p>
  </w:footnote>
  <w:footnote w:type="continuationSeparator" w:id="0">
    <w:p w:rsidR="00273E8B" w:rsidRDefault="0027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F0">
          <w:rPr>
            <w:noProof/>
          </w:rPr>
          <w:t>3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13D7F"/>
    <w:rsid w:val="000258FA"/>
    <w:rsid w:val="0003282E"/>
    <w:rsid w:val="00045599"/>
    <w:rsid w:val="000774D3"/>
    <w:rsid w:val="0008660A"/>
    <w:rsid w:val="00095A34"/>
    <w:rsid w:val="000A142D"/>
    <w:rsid w:val="000B7B55"/>
    <w:rsid w:val="000C7FAE"/>
    <w:rsid w:val="00121EF5"/>
    <w:rsid w:val="0012600C"/>
    <w:rsid w:val="0012638A"/>
    <w:rsid w:val="001310A4"/>
    <w:rsid w:val="00137735"/>
    <w:rsid w:val="0015523F"/>
    <w:rsid w:val="001637E3"/>
    <w:rsid w:val="00172EE6"/>
    <w:rsid w:val="00173920"/>
    <w:rsid w:val="001B2BFB"/>
    <w:rsid w:val="002103BE"/>
    <w:rsid w:val="002148F3"/>
    <w:rsid w:val="00222BA4"/>
    <w:rsid w:val="00227276"/>
    <w:rsid w:val="00273493"/>
    <w:rsid w:val="00273E8B"/>
    <w:rsid w:val="0028323D"/>
    <w:rsid w:val="002B3645"/>
    <w:rsid w:val="002D7587"/>
    <w:rsid w:val="002E783A"/>
    <w:rsid w:val="00304996"/>
    <w:rsid w:val="00305D16"/>
    <w:rsid w:val="003109D7"/>
    <w:rsid w:val="003156B6"/>
    <w:rsid w:val="003644F9"/>
    <w:rsid w:val="00374964"/>
    <w:rsid w:val="00376ED4"/>
    <w:rsid w:val="00382E9D"/>
    <w:rsid w:val="003940BF"/>
    <w:rsid w:val="003B2859"/>
    <w:rsid w:val="003B700F"/>
    <w:rsid w:val="003B7972"/>
    <w:rsid w:val="003D2C81"/>
    <w:rsid w:val="003E094D"/>
    <w:rsid w:val="003F069D"/>
    <w:rsid w:val="004062C5"/>
    <w:rsid w:val="00407B34"/>
    <w:rsid w:val="004179D6"/>
    <w:rsid w:val="00424BF2"/>
    <w:rsid w:val="00426607"/>
    <w:rsid w:val="00432309"/>
    <w:rsid w:val="0043572B"/>
    <w:rsid w:val="00456410"/>
    <w:rsid w:val="00471199"/>
    <w:rsid w:val="00487504"/>
    <w:rsid w:val="00493B75"/>
    <w:rsid w:val="004A0245"/>
    <w:rsid w:val="004B23AB"/>
    <w:rsid w:val="004B7DAB"/>
    <w:rsid w:val="004D0E49"/>
    <w:rsid w:val="004F39B9"/>
    <w:rsid w:val="005261DA"/>
    <w:rsid w:val="00566598"/>
    <w:rsid w:val="0057231A"/>
    <w:rsid w:val="00593CE0"/>
    <w:rsid w:val="005A4136"/>
    <w:rsid w:val="005C14F0"/>
    <w:rsid w:val="005C6FCE"/>
    <w:rsid w:val="0060554C"/>
    <w:rsid w:val="0066630E"/>
    <w:rsid w:val="00670192"/>
    <w:rsid w:val="00675393"/>
    <w:rsid w:val="0067598D"/>
    <w:rsid w:val="006B46D8"/>
    <w:rsid w:val="006D0730"/>
    <w:rsid w:val="006E2F53"/>
    <w:rsid w:val="0070672B"/>
    <w:rsid w:val="00715066"/>
    <w:rsid w:val="00720624"/>
    <w:rsid w:val="0079716D"/>
    <w:rsid w:val="007F189E"/>
    <w:rsid w:val="00802647"/>
    <w:rsid w:val="008251A6"/>
    <w:rsid w:val="00834E7A"/>
    <w:rsid w:val="008379A0"/>
    <w:rsid w:val="008531F8"/>
    <w:rsid w:val="00876587"/>
    <w:rsid w:val="0088145A"/>
    <w:rsid w:val="00884DFB"/>
    <w:rsid w:val="0088583B"/>
    <w:rsid w:val="00892D84"/>
    <w:rsid w:val="0089464E"/>
    <w:rsid w:val="008949BF"/>
    <w:rsid w:val="008F13D6"/>
    <w:rsid w:val="00905210"/>
    <w:rsid w:val="0091173F"/>
    <w:rsid w:val="00936D86"/>
    <w:rsid w:val="009401EF"/>
    <w:rsid w:val="00944AB0"/>
    <w:rsid w:val="009513A2"/>
    <w:rsid w:val="00974354"/>
    <w:rsid w:val="00981968"/>
    <w:rsid w:val="009A1969"/>
    <w:rsid w:val="009A4DDD"/>
    <w:rsid w:val="009C03DA"/>
    <w:rsid w:val="009D7047"/>
    <w:rsid w:val="009F22E9"/>
    <w:rsid w:val="00A04B31"/>
    <w:rsid w:val="00A14E0F"/>
    <w:rsid w:val="00A366B3"/>
    <w:rsid w:val="00A57B8A"/>
    <w:rsid w:val="00A608C8"/>
    <w:rsid w:val="00A64BF4"/>
    <w:rsid w:val="00A74081"/>
    <w:rsid w:val="00A76AA2"/>
    <w:rsid w:val="00A83B91"/>
    <w:rsid w:val="00A868BD"/>
    <w:rsid w:val="00A9781E"/>
    <w:rsid w:val="00AA1019"/>
    <w:rsid w:val="00AB52DC"/>
    <w:rsid w:val="00AD70BA"/>
    <w:rsid w:val="00AD7129"/>
    <w:rsid w:val="00AF1FAD"/>
    <w:rsid w:val="00AF269B"/>
    <w:rsid w:val="00B15FF5"/>
    <w:rsid w:val="00B40B95"/>
    <w:rsid w:val="00B6704A"/>
    <w:rsid w:val="00B7321A"/>
    <w:rsid w:val="00B94870"/>
    <w:rsid w:val="00BA6FE4"/>
    <w:rsid w:val="00BB1B08"/>
    <w:rsid w:val="00BD3290"/>
    <w:rsid w:val="00BF3728"/>
    <w:rsid w:val="00C138A8"/>
    <w:rsid w:val="00C35BBF"/>
    <w:rsid w:val="00C52AE4"/>
    <w:rsid w:val="00C574C2"/>
    <w:rsid w:val="00C6275F"/>
    <w:rsid w:val="00C62B3E"/>
    <w:rsid w:val="00C90D99"/>
    <w:rsid w:val="00C97C86"/>
    <w:rsid w:val="00CB474D"/>
    <w:rsid w:val="00CD7024"/>
    <w:rsid w:val="00CE456A"/>
    <w:rsid w:val="00CE75AC"/>
    <w:rsid w:val="00D11711"/>
    <w:rsid w:val="00D14FDF"/>
    <w:rsid w:val="00D275F5"/>
    <w:rsid w:val="00D35AC1"/>
    <w:rsid w:val="00D50A00"/>
    <w:rsid w:val="00D51984"/>
    <w:rsid w:val="00D570CC"/>
    <w:rsid w:val="00D606EE"/>
    <w:rsid w:val="00D632A7"/>
    <w:rsid w:val="00D852DE"/>
    <w:rsid w:val="00DA15A3"/>
    <w:rsid w:val="00DD3DB2"/>
    <w:rsid w:val="00DD4FFA"/>
    <w:rsid w:val="00DD70FD"/>
    <w:rsid w:val="00DF7512"/>
    <w:rsid w:val="00E22335"/>
    <w:rsid w:val="00E33F84"/>
    <w:rsid w:val="00E478B6"/>
    <w:rsid w:val="00E47E53"/>
    <w:rsid w:val="00EB0889"/>
    <w:rsid w:val="00EE1B33"/>
    <w:rsid w:val="00F06D06"/>
    <w:rsid w:val="00F07CD3"/>
    <w:rsid w:val="00F1355B"/>
    <w:rsid w:val="00F26CE6"/>
    <w:rsid w:val="00F54509"/>
    <w:rsid w:val="00F6478F"/>
    <w:rsid w:val="00F93165"/>
    <w:rsid w:val="00FA39FC"/>
    <w:rsid w:val="00FA50E6"/>
    <w:rsid w:val="00FB348B"/>
    <w:rsid w:val="00FB72EE"/>
    <w:rsid w:val="00FC2F14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14F0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14F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14F0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14F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0D23-A103-4BDE-BD91-3FE3062A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Svetlana</cp:lastModifiedBy>
  <cp:revision>88</cp:revision>
  <cp:lastPrinted>2019-03-01T13:23:00Z</cp:lastPrinted>
  <dcterms:created xsi:type="dcterms:W3CDTF">2015-06-23T12:16:00Z</dcterms:created>
  <dcterms:modified xsi:type="dcterms:W3CDTF">2019-03-06T06:30:00Z</dcterms:modified>
</cp:coreProperties>
</file>