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03" w:rsidRPr="00A70E44" w:rsidRDefault="002C3803" w:rsidP="002C38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70E44">
        <w:rPr>
          <w:sz w:val="28"/>
          <w:szCs w:val="28"/>
        </w:rPr>
        <w:t>НФОРМАЦИОННОЕ СООБЩЕНИЕ</w:t>
      </w:r>
    </w:p>
    <w:p w:rsidR="002C3803" w:rsidRDefault="002C3803" w:rsidP="002C3803">
      <w:pPr>
        <w:pStyle w:val="a3"/>
        <w:ind w:firstLine="708"/>
        <w:rPr>
          <w:szCs w:val="24"/>
        </w:rPr>
      </w:pPr>
      <w:bookmarkStart w:id="0" w:name="_GoBack"/>
      <w:bookmarkEnd w:id="0"/>
      <w:r w:rsidRPr="00423406">
        <w:rPr>
          <w:szCs w:val="24"/>
        </w:rPr>
        <w:t>о</w:t>
      </w:r>
      <w:r>
        <w:rPr>
          <w:szCs w:val="24"/>
        </w:rPr>
        <w:t xml:space="preserve"> проведении аукциона по продаже нежилого здания с земельным участком по адресу: Ивановская область, Кинешемский район, г. </w:t>
      </w:r>
      <w:proofErr w:type="gramStart"/>
      <w:r>
        <w:rPr>
          <w:szCs w:val="24"/>
        </w:rPr>
        <w:t>Наволоки, ул. Свердлова, д.59, находящихся в собственности Ивановской области</w:t>
      </w:r>
      <w:proofErr w:type="gramEnd"/>
    </w:p>
    <w:p w:rsidR="002C3803" w:rsidRPr="005F6DE1" w:rsidRDefault="002C3803" w:rsidP="002C3803">
      <w:pPr>
        <w:pStyle w:val="a3"/>
        <w:ind w:right="0"/>
        <w:rPr>
          <w:szCs w:val="24"/>
        </w:rPr>
      </w:pPr>
    </w:p>
    <w:p w:rsidR="002C3803" w:rsidRPr="009D5A0A" w:rsidRDefault="002C3803" w:rsidP="002C3803">
      <w:pPr>
        <w:pStyle w:val="a3"/>
        <w:ind w:right="0" w:firstLine="709"/>
        <w:rPr>
          <w:szCs w:val="24"/>
        </w:rPr>
      </w:pPr>
    </w:p>
    <w:p w:rsidR="002C3803" w:rsidRPr="00842BFF" w:rsidRDefault="002C3803" w:rsidP="002C3803">
      <w:pPr>
        <w:pStyle w:val="a3"/>
        <w:ind w:right="0" w:firstLine="708"/>
        <w:jc w:val="both"/>
        <w:rPr>
          <w:b w:val="0"/>
          <w:szCs w:val="24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E5398F">
          <w:rPr>
            <w:szCs w:val="24"/>
          </w:rPr>
          <w:t>1</w:t>
        </w:r>
      </w:smartTag>
      <w:r w:rsidRPr="00E5398F">
        <w:rPr>
          <w:b w:val="0"/>
          <w:szCs w:val="24"/>
        </w:rPr>
        <w:t xml:space="preserve">. </w:t>
      </w:r>
      <w:r w:rsidRPr="00E5398F">
        <w:rPr>
          <w:szCs w:val="24"/>
        </w:rPr>
        <w:t>Основание проведения торгов</w:t>
      </w:r>
      <w:r w:rsidRPr="00E5398F">
        <w:rPr>
          <w:b w:val="0"/>
          <w:szCs w:val="24"/>
        </w:rPr>
        <w:t xml:space="preserve"> – </w:t>
      </w:r>
      <w:r>
        <w:rPr>
          <w:b w:val="0"/>
        </w:rPr>
        <w:t xml:space="preserve">распоряжение Департамента управления имуществом Ивановской области от 18.01.2019 № 14 «Об условиях приватизации нежилого здания с земельным участком по адресу: </w:t>
      </w:r>
      <w:proofErr w:type="gramStart"/>
      <w:r>
        <w:rPr>
          <w:b w:val="0"/>
        </w:rPr>
        <w:t>Ивановская область, Кинешемский район, г. Наволоки, ул. Свердлова, д. 59, находящихся в собственности Ивановской области»</w:t>
      </w:r>
      <w:r w:rsidRPr="00842BFF">
        <w:rPr>
          <w:b w:val="0"/>
          <w:szCs w:val="24"/>
        </w:rPr>
        <w:t>.</w:t>
      </w:r>
      <w:proofErr w:type="gramEnd"/>
    </w:p>
    <w:p w:rsidR="002C3803" w:rsidRPr="00E5398F" w:rsidRDefault="002C3803" w:rsidP="002C3803">
      <w:pPr>
        <w:pStyle w:val="a3"/>
        <w:ind w:right="0" w:firstLine="709"/>
        <w:jc w:val="both"/>
        <w:rPr>
          <w:b w:val="0"/>
          <w:szCs w:val="24"/>
        </w:rPr>
      </w:pPr>
      <w:r w:rsidRPr="00E5398F">
        <w:rPr>
          <w:szCs w:val="24"/>
        </w:rPr>
        <w:t xml:space="preserve"> </w:t>
      </w:r>
      <w:smartTag w:uri="urn:schemas-microsoft-com:office:cs:smarttags" w:element="NumConv6p0">
        <w:smartTagPr>
          <w:attr w:name="sch" w:val="1"/>
          <w:attr w:name="val" w:val="2"/>
        </w:smartTagPr>
        <w:r w:rsidRPr="00E5398F">
          <w:rPr>
            <w:szCs w:val="24"/>
          </w:rPr>
          <w:t>2</w:t>
        </w:r>
      </w:smartTag>
      <w:r w:rsidRPr="00E5398F">
        <w:rPr>
          <w:szCs w:val="24"/>
        </w:rPr>
        <w:t>.</w:t>
      </w:r>
      <w:r w:rsidRPr="00E5398F">
        <w:rPr>
          <w:b w:val="0"/>
          <w:szCs w:val="24"/>
        </w:rPr>
        <w:t xml:space="preserve"> </w:t>
      </w:r>
      <w:r w:rsidRPr="00E5398F">
        <w:rPr>
          <w:szCs w:val="24"/>
        </w:rPr>
        <w:t>Организатор торгов</w:t>
      </w:r>
      <w:r w:rsidRPr="00E5398F">
        <w:rPr>
          <w:b w:val="0"/>
          <w:i/>
          <w:szCs w:val="24"/>
        </w:rPr>
        <w:t xml:space="preserve"> - </w:t>
      </w:r>
      <w:r w:rsidRPr="00E5398F">
        <w:rPr>
          <w:b w:val="0"/>
          <w:szCs w:val="24"/>
        </w:rPr>
        <w:t>Департамент конкурсов и аукционов Ивановской области.</w:t>
      </w:r>
    </w:p>
    <w:p w:rsidR="002C3803" w:rsidRPr="00E5398F" w:rsidRDefault="002C3803" w:rsidP="002C3803">
      <w:pPr>
        <w:pStyle w:val="a3"/>
        <w:ind w:right="0" w:firstLine="709"/>
        <w:jc w:val="both"/>
        <w:rPr>
          <w:b w:val="0"/>
          <w:szCs w:val="24"/>
        </w:rPr>
      </w:pPr>
      <w:r w:rsidRPr="00E5398F">
        <w:rPr>
          <w:szCs w:val="24"/>
        </w:rPr>
        <w:t>Продавец имущества</w:t>
      </w:r>
      <w:r w:rsidRPr="00E5398F">
        <w:rPr>
          <w:b w:val="0"/>
          <w:szCs w:val="24"/>
        </w:rPr>
        <w:t xml:space="preserve"> – </w:t>
      </w:r>
      <w:r>
        <w:rPr>
          <w:b w:val="0"/>
        </w:rPr>
        <w:t>Ивановская область в лице Департамента управления имуществом Ивановской области.</w:t>
      </w:r>
    </w:p>
    <w:p w:rsidR="002C3803" w:rsidRPr="00457269" w:rsidRDefault="002C3803" w:rsidP="002C3803">
      <w:pPr>
        <w:pStyle w:val="BodyText2"/>
        <w:tabs>
          <w:tab w:val="left" w:pos="720"/>
        </w:tabs>
        <w:spacing w:line="264" w:lineRule="auto"/>
        <w:ind w:right="0" w:firstLine="720"/>
        <w:rPr>
          <w:sz w:val="24"/>
        </w:rPr>
      </w:pPr>
      <w:smartTag w:uri="urn:schemas-microsoft-com:office:cs:smarttags" w:element="NumConv6p0">
        <w:smartTagPr>
          <w:attr w:name="sch" w:val="1"/>
          <w:attr w:name="val" w:val="3"/>
        </w:smartTagPr>
        <w:r w:rsidRPr="00E5398F">
          <w:rPr>
            <w:b/>
            <w:sz w:val="24"/>
            <w:szCs w:val="24"/>
          </w:rPr>
          <w:t>3</w:t>
        </w:r>
      </w:smartTag>
      <w:r w:rsidRPr="00E5398F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Способ приватизации</w:t>
      </w:r>
      <w:r w:rsidRPr="00E5398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продажа нежилого здания с земельным участком на </w:t>
      </w:r>
      <w:r w:rsidRPr="00E5398F">
        <w:rPr>
          <w:sz w:val="24"/>
          <w:szCs w:val="24"/>
        </w:rPr>
        <w:t>аукцион</w:t>
      </w:r>
      <w:r>
        <w:rPr>
          <w:sz w:val="24"/>
          <w:szCs w:val="24"/>
        </w:rPr>
        <w:t>е</w:t>
      </w:r>
      <w:r w:rsidRPr="00E5398F">
        <w:rPr>
          <w:sz w:val="24"/>
          <w:szCs w:val="24"/>
        </w:rPr>
        <w:t xml:space="preserve"> </w:t>
      </w:r>
      <w:r>
        <w:rPr>
          <w:sz w:val="24"/>
          <w:szCs w:val="24"/>
        </w:rPr>
        <w:t>с открытой формой подачи</w:t>
      </w:r>
      <w:r w:rsidRPr="00E5398F">
        <w:rPr>
          <w:sz w:val="24"/>
          <w:szCs w:val="24"/>
        </w:rPr>
        <w:t xml:space="preserve"> предложений о цене</w:t>
      </w:r>
      <w:r w:rsidRPr="007C3EB4">
        <w:rPr>
          <w:sz w:val="24"/>
        </w:rPr>
        <w:t xml:space="preserve"> </w:t>
      </w:r>
      <w:r>
        <w:rPr>
          <w:sz w:val="24"/>
        </w:rPr>
        <w:t>имущества</w:t>
      </w:r>
      <w:r w:rsidRPr="00457269">
        <w:rPr>
          <w:sz w:val="24"/>
        </w:rPr>
        <w:t>, в порядке</w:t>
      </w:r>
      <w:r>
        <w:rPr>
          <w:sz w:val="24"/>
        </w:rPr>
        <w:t>, установленном постановлением Правительства Российской Федерации от 12.08.2002      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  <w:proofErr w:type="gramEnd"/>
    </w:p>
    <w:p w:rsidR="002C3803" w:rsidRPr="00E5398F" w:rsidRDefault="002C3803" w:rsidP="002C3803">
      <w:pPr>
        <w:pStyle w:val="BodyText2"/>
        <w:numPr>
          <w:ilvl w:val="12"/>
          <w:numId w:val="0"/>
        </w:numPr>
        <w:tabs>
          <w:tab w:val="left" w:pos="0"/>
          <w:tab w:val="left" w:pos="720"/>
        </w:tabs>
        <w:ind w:right="0"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4. Наименование имущества и иные позволяющие его индивидуализировать сведения (характеристика имущества).</w:t>
      </w:r>
    </w:p>
    <w:p w:rsidR="002C3803" w:rsidRPr="004E565E" w:rsidRDefault="002C3803" w:rsidP="002C3803">
      <w:pPr>
        <w:pStyle w:val="BodyText2"/>
        <w:numPr>
          <w:ilvl w:val="12"/>
          <w:numId w:val="0"/>
        </w:numPr>
        <w:tabs>
          <w:tab w:val="left" w:pos="720"/>
        </w:tabs>
        <w:spacing w:line="264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Нежилое здание и земельный участок находятся в собственности Ивановской области (записи регистрации от 12.07.2013 № 37-37-05/207/2013-181 и от 30.10.2013        </w:t>
      </w:r>
      <w:r w:rsidRPr="004E565E">
        <w:rPr>
          <w:sz w:val="24"/>
          <w:szCs w:val="24"/>
        </w:rPr>
        <w:t>№ 37-37-05/299/2013-235) и входят в состав имущества казны Ивановской области.</w:t>
      </w:r>
    </w:p>
    <w:p w:rsidR="002C3803" w:rsidRPr="004E565E" w:rsidRDefault="002C3803" w:rsidP="002C3803">
      <w:pPr>
        <w:pStyle w:val="BodyText2"/>
        <w:numPr>
          <w:ilvl w:val="12"/>
          <w:numId w:val="0"/>
        </w:numPr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E565E">
        <w:rPr>
          <w:sz w:val="24"/>
          <w:szCs w:val="24"/>
        </w:rPr>
        <w:tab/>
        <w:t>Сведения о нежилом здании: здание ветеринарного участка, кадастровый номер 37:07:010201:18, назначение: нежилое, площадь 41 кв.м, количество этажей, в том числе подземных эта</w:t>
      </w:r>
      <w:r>
        <w:rPr>
          <w:sz w:val="24"/>
          <w:szCs w:val="24"/>
        </w:rPr>
        <w:t>жей: 1, в том числе подземных 0.</w:t>
      </w:r>
    </w:p>
    <w:p w:rsidR="002C3803" w:rsidRDefault="002C3803" w:rsidP="002C380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Сведения о земельном участке: </w:t>
      </w:r>
      <w:r w:rsidRPr="004E565E">
        <w:t xml:space="preserve">земельный участок с кадастровым номером 37:07:010202:6, площадью 4000 кв.м, относящийся к категории земель «земли населенных пунктов», виды разрешенного использования: размещение </w:t>
      </w:r>
      <w:proofErr w:type="spellStart"/>
      <w:r w:rsidRPr="004E565E">
        <w:t>Наволокской</w:t>
      </w:r>
      <w:proofErr w:type="spellEnd"/>
      <w:r w:rsidRPr="004E565E">
        <w:t xml:space="preserve"> участковой ветлечебницы</w:t>
      </w:r>
      <w:r>
        <w:t>.</w:t>
      </w:r>
    </w:p>
    <w:p w:rsidR="002C3803" w:rsidRPr="004E565E" w:rsidRDefault="002C3803" w:rsidP="002C380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Нежилое здание с земельным участком </w:t>
      </w:r>
      <w:proofErr w:type="gramStart"/>
      <w:r>
        <w:t>расположены</w:t>
      </w:r>
      <w:proofErr w:type="gramEnd"/>
      <w:r w:rsidRPr="004E565E">
        <w:t xml:space="preserve"> по адресу: Ивановская область, Кинешемский район, г. Наволоки, ул. Свердлова, д.59.</w:t>
      </w:r>
    </w:p>
    <w:p w:rsidR="002C3803" w:rsidRDefault="002C3803" w:rsidP="002C3803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E565E">
        <w:rPr>
          <w:b/>
          <w:sz w:val="24"/>
          <w:szCs w:val="24"/>
        </w:rPr>
        <w:t xml:space="preserve">5. Начальная цена продажи </w:t>
      </w:r>
      <w:r w:rsidRPr="004E565E">
        <w:rPr>
          <w:sz w:val="24"/>
          <w:szCs w:val="24"/>
        </w:rPr>
        <w:t xml:space="preserve">на основании отчета независимого оценщика от </w:t>
      </w:r>
      <w:r>
        <w:rPr>
          <w:sz w:val="24"/>
          <w:szCs w:val="24"/>
        </w:rPr>
        <w:t xml:space="preserve">20.12.2018 № 032-18 </w:t>
      </w:r>
      <w:r w:rsidRPr="004E565E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640 000 (шестьсот сорок тысяч) рублей</w:t>
      </w:r>
      <w:r>
        <w:rPr>
          <w:sz w:val="24"/>
          <w:szCs w:val="24"/>
        </w:rPr>
        <w:t>, в том числе:</w:t>
      </w:r>
    </w:p>
    <w:p w:rsidR="002C3803" w:rsidRDefault="002C3803" w:rsidP="002C3803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нежилого здания – </w:t>
      </w:r>
      <w:r>
        <w:rPr>
          <w:b/>
          <w:sz w:val="24"/>
          <w:szCs w:val="24"/>
        </w:rPr>
        <w:t>80 000 (восемьдесят тысяч) рублей</w:t>
      </w:r>
      <w:r>
        <w:rPr>
          <w:sz w:val="24"/>
          <w:szCs w:val="24"/>
        </w:rPr>
        <w:t>, включая НДС;</w:t>
      </w:r>
    </w:p>
    <w:p w:rsidR="002C3803" w:rsidRPr="004E565E" w:rsidRDefault="002C3803" w:rsidP="002C3803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земельного участка – </w:t>
      </w:r>
      <w:r w:rsidRPr="004E565E">
        <w:rPr>
          <w:b/>
          <w:sz w:val="24"/>
          <w:szCs w:val="24"/>
        </w:rPr>
        <w:t>560 000 (пятьсот шестьдесят тысяч) рублей.</w:t>
      </w:r>
    </w:p>
    <w:p w:rsidR="002C3803" w:rsidRPr="00E5398F" w:rsidRDefault="002C3803" w:rsidP="002C3803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E5398F">
        <w:rPr>
          <w:b/>
          <w:sz w:val="24"/>
          <w:szCs w:val="24"/>
        </w:rPr>
        <w:t xml:space="preserve">Шаг аукциона </w:t>
      </w:r>
      <w:r w:rsidRPr="00E5398F">
        <w:rPr>
          <w:sz w:val="24"/>
          <w:szCs w:val="24"/>
        </w:rPr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Pr="00E5398F">
          <w:rPr>
            <w:sz w:val="24"/>
            <w:szCs w:val="24"/>
          </w:rPr>
          <w:t>5</w:t>
        </w:r>
      </w:smartTag>
      <w:r w:rsidRPr="00E5398F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2C3803" w:rsidRPr="00E5398F" w:rsidRDefault="002C3803" w:rsidP="002C3803">
      <w:pPr>
        <w:pStyle w:val="aa"/>
        <w:spacing w:after="0"/>
        <w:ind w:firstLine="709"/>
        <w:jc w:val="both"/>
      </w:pPr>
      <w:r w:rsidRPr="00E5398F">
        <w:rPr>
          <w:b/>
        </w:rPr>
        <w:t>6. Форма подачи предложений о цене</w:t>
      </w:r>
      <w:r w:rsidRPr="00E5398F">
        <w:t xml:space="preserve"> – предложения о цене </w:t>
      </w:r>
      <w:proofErr w:type="gramStart"/>
      <w:r w:rsidRPr="00E5398F">
        <w:t>заявляются</w:t>
      </w:r>
      <w:proofErr w:type="gramEnd"/>
      <w:r w:rsidRPr="00E5398F">
        <w:t xml:space="preserve"> участниками аукциона открыто в ходе проведения торгов (открытая форма подачи предложений о цене).</w:t>
      </w:r>
    </w:p>
    <w:p w:rsidR="002C3803" w:rsidRPr="00E5398F" w:rsidRDefault="002C3803" w:rsidP="002C3803">
      <w:pPr>
        <w:pStyle w:val="aa"/>
        <w:spacing w:after="0"/>
        <w:ind w:firstLine="709"/>
        <w:jc w:val="both"/>
        <w:rPr>
          <w:b/>
        </w:rPr>
      </w:pPr>
      <w:r w:rsidRPr="00E5398F">
        <w:rPr>
          <w:b/>
        </w:rPr>
        <w:t>7. Условия и сроки платежа, необходимые реквизиты счетов.</w:t>
      </w:r>
    </w:p>
    <w:p w:rsidR="002C3803" w:rsidRPr="00E5398F" w:rsidRDefault="002C3803" w:rsidP="002C3803">
      <w:pPr>
        <w:ind w:firstLine="851"/>
        <w:jc w:val="both"/>
      </w:pPr>
      <w:r w:rsidRPr="00E5398F">
        <w:t xml:space="preserve">Денежные средства, полученные от продажи имущества, указанного в п. </w:t>
      </w:r>
      <w:r>
        <w:t>4</w:t>
      </w:r>
      <w:r w:rsidRPr="00E5398F">
        <w:t xml:space="preserve"> информационного сообщения, должны быть перечислены в сроки указанные в договоре купли-продажи на следующий счет: получатель –</w:t>
      </w:r>
      <w:r>
        <w:t xml:space="preserve"> УФК по Ивановской области (Департамент управления имуществом Ивановской области), л/с 04332000760,                  </w:t>
      </w:r>
      <w:proofErr w:type="gramStart"/>
      <w:r>
        <w:t>р</w:t>
      </w:r>
      <w:proofErr w:type="gramEnd"/>
      <w:r>
        <w:t xml:space="preserve">/с № 40101810700000010001 в Отделение Иваново г. Иваново, ИНН 3728021266,        </w:t>
      </w:r>
      <w:r>
        <w:lastRenderedPageBreak/>
        <w:t>КПП 370201001, БИК 042406001, ОКАТО 24401000000, КБК 01211402023020000410, КБК 01211406022020000430</w:t>
      </w:r>
      <w:r w:rsidRPr="00E5398F">
        <w:t>.</w:t>
      </w:r>
    </w:p>
    <w:p w:rsidR="002C3803" w:rsidRPr="00E5398F" w:rsidRDefault="002C3803" w:rsidP="002C3803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 w:rsidRPr="00E5398F">
        <w:rPr>
          <w:sz w:val="24"/>
          <w:szCs w:val="24"/>
        </w:rPr>
        <w:t>8. Размер задатка, срок и порядок его внесения, возврата, необходимые реквизиты счетов.</w:t>
      </w:r>
    </w:p>
    <w:p w:rsidR="002C3803" w:rsidRPr="00E5398F" w:rsidRDefault="002C3803" w:rsidP="002C3803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E5398F">
        <w:rPr>
          <w:b w:val="0"/>
          <w:sz w:val="24"/>
          <w:szCs w:val="24"/>
        </w:rPr>
        <w:t xml:space="preserve">Задаток перечисляется </w:t>
      </w:r>
      <w:r>
        <w:rPr>
          <w:sz w:val="24"/>
          <w:szCs w:val="24"/>
        </w:rPr>
        <w:t>п</w:t>
      </w:r>
      <w:r w:rsidRPr="00E5398F">
        <w:rPr>
          <w:sz w:val="24"/>
          <w:szCs w:val="24"/>
        </w:rPr>
        <w:t xml:space="preserve">о </w:t>
      </w:r>
      <w:r>
        <w:rPr>
          <w:sz w:val="24"/>
          <w:szCs w:val="24"/>
        </w:rPr>
        <w:t>18 февраля</w:t>
      </w:r>
      <w:r w:rsidRPr="00E5398F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E5398F">
        <w:rPr>
          <w:sz w:val="24"/>
          <w:szCs w:val="24"/>
        </w:rPr>
        <w:t xml:space="preserve"> года</w:t>
      </w:r>
      <w:r w:rsidRPr="00E5398F">
        <w:rPr>
          <w:b w:val="0"/>
          <w:sz w:val="24"/>
          <w:szCs w:val="24"/>
        </w:rPr>
        <w:t xml:space="preserve"> </w:t>
      </w:r>
      <w:r w:rsidRPr="003F4CDF">
        <w:rPr>
          <w:sz w:val="24"/>
          <w:szCs w:val="24"/>
        </w:rPr>
        <w:t>включительно</w:t>
      </w:r>
      <w:r>
        <w:rPr>
          <w:b w:val="0"/>
          <w:sz w:val="24"/>
          <w:szCs w:val="24"/>
        </w:rPr>
        <w:t xml:space="preserve"> </w:t>
      </w:r>
      <w:r w:rsidRPr="00E5398F">
        <w:rPr>
          <w:b w:val="0"/>
          <w:sz w:val="24"/>
          <w:szCs w:val="24"/>
        </w:rPr>
        <w:t>единым плат</w:t>
      </w:r>
      <w:r w:rsidRPr="00E5398F">
        <w:rPr>
          <w:b w:val="0"/>
          <w:sz w:val="24"/>
          <w:szCs w:val="24"/>
        </w:rPr>
        <w:t>е</w:t>
      </w:r>
      <w:r w:rsidRPr="00E5398F">
        <w:rPr>
          <w:b w:val="0"/>
          <w:sz w:val="24"/>
          <w:szCs w:val="24"/>
        </w:rPr>
        <w:t>жом в валюте Российской Федерации в размере</w:t>
      </w:r>
      <w:r>
        <w:rPr>
          <w:b w:val="0"/>
          <w:sz w:val="24"/>
          <w:szCs w:val="24"/>
        </w:rPr>
        <w:t xml:space="preserve"> </w:t>
      </w:r>
      <w:r w:rsidRPr="00EC2B92">
        <w:rPr>
          <w:sz w:val="24"/>
          <w:szCs w:val="24"/>
        </w:rPr>
        <w:t>128 000 (сто двадцать восемь тысяч) рублей</w:t>
      </w:r>
      <w:r>
        <w:rPr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что составляет</w:t>
      </w:r>
      <w:r w:rsidRPr="00E5398F">
        <w:rPr>
          <w:b w:val="0"/>
          <w:sz w:val="24"/>
          <w:szCs w:val="24"/>
        </w:rPr>
        <w:t>, 20% начальной цены продажи имущества, с банковского счета, принадлежащего претенденту (для юридических лиц и индивидуальных предпринимателей)</w:t>
      </w:r>
      <w:r w:rsidRPr="00E5398F">
        <w:rPr>
          <w:sz w:val="24"/>
          <w:szCs w:val="24"/>
        </w:rPr>
        <w:t xml:space="preserve"> </w:t>
      </w:r>
      <w:r w:rsidRPr="00E5398F">
        <w:rPr>
          <w:b w:val="0"/>
          <w:sz w:val="24"/>
          <w:szCs w:val="24"/>
        </w:rPr>
        <w:t>на специальный счет организатора торгов:</w:t>
      </w:r>
    </w:p>
    <w:p w:rsidR="002C3803" w:rsidRPr="00E5398F" w:rsidRDefault="002C3803" w:rsidP="002C3803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E5398F">
        <w:rPr>
          <w:sz w:val="24"/>
          <w:szCs w:val="24"/>
        </w:rPr>
        <w:t>Получатель: Департамент конкурсов и аукционов Ивановской области.</w:t>
      </w:r>
    </w:p>
    <w:p w:rsidR="002C3803" w:rsidRPr="00E5398F" w:rsidRDefault="002C3803" w:rsidP="002C3803">
      <w:pPr>
        <w:pStyle w:val="a5"/>
        <w:spacing w:after="0"/>
        <w:ind w:left="284" w:firstLine="709"/>
        <w:jc w:val="both"/>
      </w:pPr>
      <w:r w:rsidRPr="00E5398F">
        <w:t xml:space="preserve">БАНКОВСКИЕ РЕКВИЗИТЫ: </w:t>
      </w:r>
    </w:p>
    <w:p w:rsidR="002C3803" w:rsidRPr="00E5398F" w:rsidRDefault="002C3803" w:rsidP="002C3803">
      <w:pPr>
        <w:pStyle w:val="a5"/>
        <w:spacing w:after="0"/>
        <w:ind w:left="284" w:firstLine="709"/>
        <w:jc w:val="both"/>
      </w:pPr>
      <w:r w:rsidRPr="00E5398F">
        <w:t xml:space="preserve">ИНН 3702086910 КПП </w:t>
      </w:r>
      <w:smartTag w:uri="urn:schemas-microsoft-com:office:cs:smarttags" w:element="NumConv9p0">
        <w:smartTagPr>
          <w:attr w:name="sch" w:val="2"/>
          <w:attr w:name="val" w:val="370201001"/>
        </w:smartTagPr>
        <w:r w:rsidRPr="00E5398F">
          <w:t>370201001</w:t>
        </w:r>
      </w:smartTag>
      <w:r w:rsidRPr="00E5398F">
        <w:t>,</w:t>
      </w:r>
    </w:p>
    <w:p w:rsidR="002C3803" w:rsidRPr="00E5398F" w:rsidRDefault="002C3803" w:rsidP="002C3803">
      <w:pPr>
        <w:pStyle w:val="a5"/>
        <w:spacing w:after="0"/>
        <w:ind w:left="284" w:firstLine="709"/>
        <w:jc w:val="both"/>
      </w:pPr>
      <w:r w:rsidRPr="00E5398F">
        <w:t xml:space="preserve">Получатель: УФК по Ивановской области (Департамент конкурсов и аукционов </w:t>
      </w:r>
      <w:proofErr w:type="gramStart"/>
      <w:r w:rsidRPr="00E5398F">
        <w:t>л</w:t>
      </w:r>
      <w:proofErr w:type="gramEnd"/>
      <w:r w:rsidRPr="00E5398F">
        <w:t xml:space="preserve">/с </w:t>
      </w:r>
      <w:smartTag w:uri="urn:schemas-microsoft-com:office:cs:smarttags" w:element="NumConvNp0">
        <w:smartTagPr>
          <w:attr w:name="sch" w:val="3"/>
          <w:attr w:name="val" w:val="05332002640"/>
        </w:smartTagPr>
        <w:r w:rsidRPr="00E5398F">
          <w:t>05332002640</w:t>
        </w:r>
      </w:smartTag>
      <w:r w:rsidRPr="00E5398F">
        <w:t xml:space="preserve">), </w:t>
      </w:r>
    </w:p>
    <w:p w:rsidR="002C3803" w:rsidRPr="00E5398F" w:rsidRDefault="002C3803" w:rsidP="002C3803">
      <w:pPr>
        <w:pStyle w:val="a5"/>
        <w:spacing w:after="0"/>
        <w:ind w:left="284" w:firstLine="709"/>
        <w:jc w:val="both"/>
      </w:pPr>
      <w:r w:rsidRPr="00E5398F">
        <w:t>Банк получателя: Отделение Иваново, г. Иваново,</w:t>
      </w:r>
    </w:p>
    <w:p w:rsidR="002C3803" w:rsidRPr="00E5398F" w:rsidRDefault="002C3803" w:rsidP="002C3803">
      <w:pPr>
        <w:pStyle w:val="a5"/>
        <w:spacing w:after="0"/>
        <w:ind w:left="284" w:firstLine="709"/>
        <w:jc w:val="both"/>
      </w:pPr>
      <w:proofErr w:type="gramStart"/>
      <w:r w:rsidRPr="00E5398F">
        <w:t>Р</w:t>
      </w:r>
      <w:proofErr w:type="gramEnd"/>
      <w:r w:rsidRPr="00E5398F">
        <w:t xml:space="preserve">/с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 w:rsidRPr="00E5398F">
          <w:t>40302810500002000034</w:t>
        </w:r>
      </w:smartTag>
      <w:r w:rsidRPr="00E5398F">
        <w:t>,</w:t>
      </w:r>
    </w:p>
    <w:p w:rsidR="002C3803" w:rsidRPr="00E5398F" w:rsidRDefault="002C3803" w:rsidP="002C3803">
      <w:pPr>
        <w:pStyle w:val="a5"/>
        <w:spacing w:after="0"/>
        <w:ind w:left="284" w:firstLine="709"/>
        <w:jc w:val="both"/>
      </w:pPr>
      <w:r w:rsidRPr="00E5398F">
        <w:t>БИК 042406001, КБК -0, ОКТМО 24701000.</w:t>
      </w:r>
    </w:p>
    <w:p w:rsidR="002C3803" w:rsidRPr="00EC2B92" w:rsidRDefault="002C3803" w:rsidP="002C3803">
      <w:pPr>
        <w:pStyle w:val="a3"/>
        <w:ind w:right="0" w:firstLine="709"/>
        <w:jc w:val="both"/>
        <w:rPr>
          <w:szCs w:val="24"/>
        </w:rPr>
      </w:pPr>
      <w:r w:rsidRPr="00E5398F">
        <w:rPr>
          <w:bCs/>
          <w:szCs w:val="24"/>
        </w:rPr>
        <w:t xml:space="preserve">В строке "Назначение платежа" в обязательном порядке указать: </w:t>
      </w:r>
      <w:r w:rsidRPr="00EC2B92">
        <w:rPr>
          <w:szCs w:val="24"/>
        </w:rPr>
        <w:t xml:space="preserve">Задаток </w:t>
      </w:r>
      <w:proofErr w:type="gramStart"/>
      <w:r w:rsidRPr="00EC2B92">
        <w:rPr>
          <w:szCs w:val="24"/>
        </w:rPr>
        <w:t>за участие в аукционе</w:t>
      </w:r>
      <w:r w:rsidRPr="00EC2B92">
        <w:t xml:space="preserve"> </w:t>
      </w:r>
      <w:r w:rsidRPr="00EC2B92">
        <w:rPr>
          <w:szCs w:val="24"/>
        </w:rPr>
        <w:t>по продаже</w:t>
      </w:r>
      <w:r w:rsidRPr="00EC2B92">
        <w:t xml:space="preserve"> </w:t>
      </w:r>
      <w:r w:rsidRPr="00EC2B92">
        <w:rPr>
          <w:szCs w:val="24"/>
        </w:rPr>
        <w:t>нежилого здания с земельным участком по адресу</w:t>
      </w:r>
      <w:proofErr w:type="gramEnd"/>
      <w:r w:rsidRPr="00EC2B92">
        <w:rPr>
          <w:szCs w:val="24"/>
        </w:rPr>
        <w:t>: Ивановская область, Кинешемский район, г. Наволоки, ул. Свердлова, д.</w:t>
      </w:r>
      <w:r>
        <w:rPr>
          <w:szCs w:val="24"/>
        </w:rPr>
        <w:t xml:space="preserve"> </w:t>
      </w:r>
      <w:r w:rsidRPr="00EC2B92">
        <w:rPr>
          <w:szCs w:val="24"/>
        </w:rPr>
        <w:t>59.</w:t>
      </w:r>
    </w:p>
    <w:p w:rsidR="002C3803" w:rsidRPr="00EC2B92" w:rsidRDefault="002C3803" w:rsidP="002C3803">
      <w:pPr>
        <w:pStyle w:val="a3"/>
        <w:ind w:right="0" w:firstLine="709"/>
        <w:jc w:val="both"/>
        <w:rPr>
          <w:b w:val="0"/>
        </w:rPr>
      </w:pPr>
      <w:r w:rsidRPr="00EC2B92">
        <w:rPr>
          <w:b w:val="0"/>
        </w:rPr>
        <w:t>Документом, подтверждающим поступление задатка на счет организатора торгов, явл</w:t>
      </w:r>
      <w:r w:rsidRPr="00EC2B92">
        <w:rPr>
          <w:b w:val="0"/>
        </w:rPr>
        <w:t>я</w:t>
      </w:r>
      <w:r w:rsidRPr="00EC2B92">
        <w:rPr>
          <w:b w:val="0"/>
        </w:rPr>
        <w:t>ется выписка с этого счета.</w:t>
      </w:r>
    </w:p>
    <w:p w:rsidR="002C3803" w:rsidRPr="00E5398F" w:rsidRDefault="002C3803" w:rsidP="002C3803">
      <w:pPr>
        <w:pStyle w:val="a5"/>
        <w:spacing w:after="0"/>
        <w:ind w:left="0" w:firstLine="709"/>
        <w:jc w:val="both"/>
        <w:rPr>
          <w:b/>
        </w:rPr>
      </w:pPr>
      <w:r w:rsidRPr="00E5398F">
        <w:t>Информационное сообщение о проведен</w:t>
      </w:r>
      <w:proofErr w:type="gramStart"/>
      <w:r w:rsidRPr="00E5398F">
        <w:t>ии ау</w:t>
      </w:r>
      <w:proofErr w:type="gramEnd"/>
      <w:r w:rsidRPr="00E5398F">
        <w:t xml:space="preserve">кциона является публичной офертой для заключения договора о задатке в соответствии со ст. </w:t>
      </w:r>
      <w:smartTag w:uri="urn:schemas-microsoft-com:office:cs:smarttags" w:element="NumConv6p0">
        <w:smartTagPr>
          <w:attr w:name="sch" w:val="1"/>
          <w:attr w:name="val" w:val="437"/>
        </w:smartTagPr>
        <w:r w:rsidRPr="00E5398F">
          <w:t>437</w:t>
        </w:r>
      </w:smartTag>
      <w:r w:rsidRPr="00E5398F">
        <w:t xml:space="preserve"> Гражданского </w:t>
      </w:r>
      <w:r>
        <w:t>к</w:t>
      </w:r>
      <w:r w:rsidRPr="00E5398F">
        <w:t xml:space="preserve">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E5398F">
        <w:rPr>
          <w:b/>
        </w:rPr>
        <w:t>считается заключенным в письменной форме.</w:t>
      </w:r>
    </w:p>
    <w:p w:rsidR="002C3803" w:rsidRPr="00E5398F" w:rsidRDefault="002C3803" w:rsidP="002C3803">
      <w:pPr>
        <w:autoSpaceDE w:val="0"/>
        <w:autoSpaceDN w:val="0"/>
        <w:adjustRightInd w:val="0"/>
        <w:ind w:firstLine="709"/>
        <w:jc w:val="both"/>
      </w:pPr>
      <w:r w:rsidRPr="00E5398F"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E5398F">
        <w:t>с даты подведения</w:t>
      </w:r>
      <w:proofErr w:type="gramEnd"/>
      <w:r w:rsidRPr="00E5398F">
        <w:t xml:space="preserve"> итогов аукциона.</w:t>
      </w:r>
    </w:p>
    <w:p w:rsidR="002C3803" w:rsidRPr="00E5398F" w:rsidRDefault="002C3803" w:rsidP="002C3803">
      <w:pPr>
        <w:autoSpaceDE w:val="0"/>
        <w:autoSpaceDN w:val="0"/>
        <w:adjustRightInd w:val="0"/>
        <w:ind w:firstLine="709"/>
        <w:jc w:val="both"/>
      </w:pPr>
      <w:r w:rsidRPr="00E5398F">
        <w:t>При уклонении или отказе победителя аукциона от заключения в установленный срок договора купли-продажи имущества задаток ему не возвращается.</w:t>
      </w:r>
    </w:p>
    <w:p w:rsidR="002C3803" w:rsidRPr="00E5398F" w:rsidRDefault="002C3803" w:rsidP="002C3803">
      <w:pPr>
        <w:autoSpaceDE w:val="0"/>
        <w:autoSpaceDN w:val="0"/>
        <w:adjustRightInd w:val="0"/>
        <w:ind w:firstLine="709"/>
        <w:jc w:val="both"/>
      </w:pPr>
      <w:r w:rsidRPr="00E5398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5398F">
        <w:t>позднее</w:t>
      </w:r>
      <w:proofErr w:type="gramEnd"/>
      <w:r w:rsidRPr="00E5398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C3803" w:rsidRPr="00E5398F" w:rsidRDefault="002C3803" w:rsidP="002C3803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 xml:space="preserve">9. Начало приема заявок на участие в аукционе – </w:t>
      </w:r>
      <w:r w:rsidRPr="00E5398F">
        <w:t>«</w:t>
      </w:r>
      <w:r>
        <w:t>23</w:t>
      </w:r>
      <w:r w:rsidRPr="00E5398F">
        <w:t xml:space="preserve">» </w:t>
      </w:r>
      <w:r>
        <w:t>янва</w:t>
      </w:r>
      <w:r w:rsidRPr="00E5398F">
        <w:t>ря 201</w:t>
      </w:r>
      <w:r>
        <w:t>9</w:t>
      </w:r>
      <w:r w:rsidRPr="00E5398F">
        <w:t xml:space="preserve"> года в 9-00.</w:t>
      </w:r>
    </w:p>
    <w:p w:rsidR="002C3803" w:rsidRPr="00E5398F" w:rsidRDefault="002C3803" w:rsidP="002C3803">
      <w:pPr>
        <w:numPr>
          <w:ilvl w:val="12"/>
          <w:numId w:val="0"/>
        </w:numPr>
        <w:ind w:firstLine="709"/>
        <w:jc w:val="both"/>
      </w:pPr>
      <w:r w:rsidRPr="00E5398F">
        <w:rPr>
          <w:b/>
        </w:rPr>
        <w:t>10. Окончание приема заявок на участие в аукционе</w:t>
      </w:r>
      <w:r w:rsidRPr="00E5398F">
        <w:rPr>
          <w:b/>
          <w:color w:val="FF0000"/>
        </w:rPr>
        <w:t xml:space="preserve"> </w:t>
      </w:r>
      <w:r w:rsidRPr="00E5398F">
        <w:rPr>
          <w:b/>
        </w:rPr>
        <w:t xml:space="preserve">– </w:t>
      </w:r>
      <w:r w:rsidRPr="00E5398F">
        <w:t>«</w:t>
      </w:r>
      <w:r>
        <w:t>18</w:t>
      </w:r>
      <w:r w:rsidRPr="00E5398F">
        <w:t xml:space="preserve">» </w:t>
      </w:r>
      <w:r>
        <w:t>феврал</w:t>
      </w:r>
      <w:r w:rsidRPr="00E5398F">
        <w:t>я</w:t>
      </w:r>
      <w:r w:rsidRPr="00E5398F">
        <w:rPr>
          <w:b/>
        </w:rPr>
        <w:t xml:space="preserve"> </w:t>
      </w:r>
      <w:r w:rsidRPr="00E5398F">
        <w:t>201</w:t>
      </w:r>
      <w:r>
        <w:t>9</w:t>
      </w:r>
      <w:r w:rsidRPr="00E5398F">
        <w:t xml:space="preserve"> года в 1</w:t>
      </w:r>
      <w:r>
        <w:t>6</w:t>
      </w:r>
      <w:r w:rsidRPr="00E5398F">
        <w:t>-00.</w:t>
      </w:r>
    </w:p>
    <w:p w:rsidR="002C3803" w:rsidRPr="00E5398F" w:rsidRDefault="002C3803" w:rsidP="002C3803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t>11. Порядок и место подачи заявок на участие в аукционе.</w:t>
      </w:r>
    </w:p>
    <w:p w:rsidR="002C3803" w:rsidRPr="00E5398F" w:rsidRDefault="002C3803" w:rsidP="002C3803">
      <w:pPr>
        <w:numPr>
          <w:ilvl w:val="12"/>
          <w:numId w:val="0"/>
        </w:numPr>
        <w:ind w:firstLine="709"/>
        <w:jc w:val="both"/>
      </w:pPr>
      <w:r w:rsidRPr="00E5398F">
        <w:t xml:space="preserve">Заявки на участие в аукционе принимаются в рабочие дни с понедельника по четверг с 9-00 до 18-00, в пятницу с 9-00 до 16-45, перерыв с 13-00 </w:t>
      </w:r>
      <w:proofErr w:type="gramStart"/>
      <w:r w:rsidRPr="00E5398F">
        <w:t>до</w:t>
      </w:r>
      <w:proofErr w:type="gramEnd"/>
      <w:r w:rsidRPr="00E5398F">
        <w:t xml:space="preserve"> 13-45 </w:t>
      </w:r>
      <w:proofErr w:type="gramStart"/>
      <w:r w:rsidRPr="00E5398F">
        <w:t>по</w:t>
      </w:r>
      <w:proofErr w:type="gramEnd"/>
      <w:r w:rsidRPr="00E5398F">
        <w:t xml:space="preserve"> адресу: г. Иваново, пр. Ленина, д. 16, </w:t>
      </w:r>
      <w:proofErr w:type="spellStart"/>
      <w:r w:rsidRPr="00E5398F">
        <w:t>каб</w:t>
      </w:r>
      <w:proofErr w:type="spellEnd"/>
      <w:r w:rsidRPr="00E5398F">
        <w:t>. 10.</w:t>
      </w:r>
    </w:p>
    <w:p w:rsidR="002C3803" w:rsidRPr="00E5398F" w:rsidRDefault="002C3803" w:rsidP="002C3803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 xml:space="preserve">Одно лицо имеет право подать только одну заявку. </w:t>
      </w:r>
    </w:p>
    <w:p w:rsidR="002C3803" w:rsidRPr="00E5398F" w:rsidRDefault="002C3803" w:rsidP="002C3803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нии, путем вручения их организатору торгов.</w:t>
      </w:r>
    </w:p>
    <w:p w:rsidR="002C3803" w:rsidRPr="00E5398F" w:rsidRDefault="002C3803" w:rsidP="002C3803">
      <w:pPr>
        <w:pStyle w:val="BodyTextIndent2"/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2C3803" w:rsidRPr="00E5398F" w:rsidRDefault="002C3803" w:rsidP="002C3803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 подаются и принимаются одновременно с полным комплектом тр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буемых для участия в аукционе документов.</w:t>
      </w:r>
    </w:p>
    <w:p w:rsidR="002C3803" w:rsidRPr="00E5398F" w:rsidRDefault="002C3803" w:rsidP="002C3803">
      <w:pPr>
        <w:pStyle w:val="BodyText2"/>
        <w:ind w:right="0"/>
        <w:rPr>
          <w:sz w:val="24"/>
          <w:szCs w:val="24"/>
        </w:rPr>
      </w:pPr>
      <w:r w:rsidRPr="00E5398F">
        <w:rPr>
          <w:sz w:val="24"/>
          <w:szCs w:val="24"/>
        </w:rPr>
        <w:t>Заявки, поступившие по истечении срока их приема, возвращаются прете</w:t>
      </w:r>
      <w:r w:rsidRPr="00E5398F">
        <w:rPr>
          <w:sz w:val="24"/>
          <w:szCs w:val="24"/>
        </w:rPr>
        <w:t>н</w:t>
      </w:r>
      <w:r w:rsidRPr="00E5398F">
        <w:rPr>
          <w:sz w:val="24"/>
          <w:szCs w:val="24"/>
        </w:rPr>
        <w:t>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2C3803" w:rsidRPr="00E5398F" w:rsidRDefault="002C3803" w:rsidP="002C3803">
      <w:pPr>
        <w:numPr>
          <w:ilvl w:val="12"/>
          <w:numId w:val="0"/>
        </w:numPr>
        <w:ind w:firstLine="709"/>
        <w:jc w:val="both"/>
        <w:rPr>
          <w:b/>
        </w:rPr>
      </w:pPr>
      <w:r w:rsidRPr="00E5398F">
        <w:rPr>
          <w:b/>
        </w:rPr>
        <w:lastRenderedPageBreak/>
        <w:t xml:space="preserve">12. Дата, время и место определения участников аукциона – </w:t>
      </w:r>
      <w:r w:rsidRPr="00E5398F">
        <w:t>«</w:t>
      </w:r>
      <w:r>
        <w:t>22</w:t>
      </w:r>
      <w:r w:rsidRPr="00E5398F">
        <w:t xml:space="preserve">» </w:t>
      </w:r>
      <w:r>
        <w:t>февраля</w:t>
      </w:r>
      <w:r w:rsidRPr="00E5398F">
        <w:t xml:space="preserve"> 201</w:t>
      </w:r>
      <w:r>
        <w:t>9</w:t>
      </w:r>
      <w:r w:rsidRPr="00E5398F">
        <w:t xml:space="preserve"> года в 1</w:t>
      </w:r>
      <w:r>
        <w:t>1</w:t>
      </w:r>
      <w:r w:rsidRPr="00E5398F">
        <w:t>-30 по адресу: г. Иваново, пр. Ленина, д. 16, зал проведения конкурсов и аукционов.</w:t>
      </w:r>
    </w:p>
    <w:p w:rsidR="002C3803" w:rsidRPr="00E5398F" w:rsidRDefault="002C3803" w:rsidP="002C3803">
      <w:pPr>
        <w:numPr>
          <w:ilvl w:val="12"/>
          <w:numId w:val="0"/>
        </w:numPr>
        <w:ind w:firstLine="709"/>
        <w:jc w:val="both"/>
      </w:pPr>
      <w:r w:rsidRPr="00E5398F">
        <w:rPr>
          <w:b/>
        </w:rPr>
        <w:t xml:space="preserve">13. Дата, время и место проведения аукциона – </w:t>
      </w:r>
      <w:r w:rsidRPr="00E5398F">
        <w:t>«</w:t>
      </w:r>
      <w:r>
        <w:t>26</w:t>
      </w:r>
      <w:r w:rsidRPr="00E5398F">
        <w:t xml:space="preserve">» </w:t>
      </w:r>
      <w:r>
        <w:t>феврал</w:t>
      </w:r>
      <w:r w:rsidRPr="00E5398F">
        <w:t>я 201</w:t>
      </w:r>
      <w:r>
        <w:t>9</w:t>
      </w:r>
      <w:r w:rsidRPr="00E5398F">
        <w:t xml:space="preserve"> года в 1</w:t>
      </w:r>
      <w:r>
        <w:t>1</w:t>
      </w:r>
      <w:r w:rsidRPr="00E5398F">
        <w:t>-30 по адресу: г. Иваново, пр. Ленина, д. 16, зал проведения конкурсов и аукционов.</w:t>
      </w:r>
    </w:p>
    <w:p w:rsidR="002C3803" w:rsidRPr="00E5398F" w:rsidRDefault="002C3803" w:rsidP="002C3803">
      <w:pPr>
        <w:pStyle w:val="aa"/>
        <w:spacing w:after="0"/>
        <w:ind w:firstLine="709"/>
        <w:jc w:val="both"/>
        <w:rPr>
          <w:b/>
        </w:rPr>
      </w:pPr>
      <w:r w:rsidRPr="00E5398F">
        <w:rPr>
          <w:b/>
        </w:rPr>
        <w:t>14. Условия участия в аукционе.</w:t>
      </w:r>
    </w:p>
    <w:p w:rsidR="002C3803" w:rsidRPr="00E5398F" w:rsidRDefault="002C3803" w:rsidP="002C3803">
      <w:pPr>
        <w:ind w:firstLine="709"/>
        <w:jc w:val="both"/>
        <w:rPr>
          <w:b/>
        </w:rPr>
      </w:pPr>
      <w:r w:rsidRPr="00E5398F">
        <w:rPr>
          <w:b/>
        </w:rPr>
        <w:t>14.1. Общие условия.</w:t>
      </w:r>
    </w:p>
    <w:p w:rsidR="002C3803" w:rsidRPr="00E5398F" w:rsidRDefault="002C3803" w:rsidP="002C3803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E5398F">
        <w:rPr>
          <w:sz w:val="24"/>
          <w:szCs w:val="24"/>
        </w:rPr>
        <w:t>Лицо, желающее приобрести имущество, выставляемое на аукцион, (д</w:t>
      </w:r>
      <w:r w:rsidRPr="00E5398F">
        <w:rPr>
          <w:sz w:val="24"/>
          <w:szCs w:val="24"/>
        </w:rPr>
        <w:t>а</w:t>
      </w:r>
      <w:r w:rsidRPr="00E5398F">
        <w:rPr>
          <w:sz w:val="24"/>
          <w:szCs w:val="24"/>
        </w:rPr>
        <w:t>лее – претендент) обязано осуществить следующие действия:</w:t>
      </w:r>
    </w:p>
    <w:p w:rsidR="002C3803" w:rsidRPr="00E5398F" w:rsidRDefault="002C3803" w:rsidP="002C3803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- внести задаток на счет организатора торгов в указанном в настоящем информационном соо</w:t>
      </w:r>
      <w:r w:rsidRPr="00E5398F">
        <w:rPr>
          <w:sz w:val="24"/>
          <w:szCs w:val="24"/>
        </w:rPr>
        <w:t>б</w:t>
      </w:r>
      <w:r w:rsidRPr="00E5398F">
        <w:rPr>
          <w:sz w:val="24"/>
          <w:szCs w:val="24"/>
        </w:rPr>
        <w:t>щении порядке;</w:t>
      </w:r>
    </w:p>
    <w:p w:rsidR="002C3803" w:rsidRPr="00E5398F" w:rsidRDefault="002C3803" w:rsidP="002C3803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- в установленном порядке подать заявку по утверждаемой организатором торгов форме.</w:t>
      </w:r>
    </w:p>
    <w:p w:rsidR="002C3803" w:rsidRPr="00E5398F" w:rsidRDefault="002C3803" w:rsidP="002C3803">
      <w:pPr>
        <w:pStyle w:val="BodyTextIndent2"/>
        <w:ind w:right="0" w:firstLine="709"/>
        <w:rPr>
          <w:sz w:val="24"/>
          <w:szCs w:val="24"/>
        </w:rPr>
      </w:pPr>
      <w:r w:rsidRPr="00E5398F">
        <w:rPr>
          <w:sz w:val="24"/>
          <w:szCs w:val="24"/>
        </w:rPr>
        <w:t>Обязанность доказать свое право на участие в аукционе возлагается на пр</w:t>
      </w:r>
      <w:r w:rsidRPr="00E5398F">
        <w:rPr>
          <w:sz w:val="24"/>
          <w:szCs w:val="24"/>
        </w:rPr>
        <w:t>е</w:t>
      </w:r>
      <w:r w:rsidRPr="00E5398F">
        <w:rPr>
          <w:sz w:val="24"/>
          <w:szCs w:val="24"/>
        </w:rPr>
        <w:t>тендента.</w:t>
      </w:r>
    </w:p>
    <w:p w:rsidR="002C3803" w:rsidRDefault="002C3803" w:rsidP="002C3803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14.2. Перечень представляемых участниками торгов документов и требования</w:t>
      </w:r>
      <w:r>
        <w:rPr>
          <w:b/>
          <w:sz w:val="24"/>
          <w:szCs w:val="24"/>
        </w:rPr>
        <w:t xml:space="preserve"> к их оформлению.</w:t>
      </w:r>
    </w:p>
    <w:p w:rsidR="002C3803" w:rsidRPr="003F4CDF" w:rsidRDefault="002C3803" w:rsidP="002C3803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r w:rsidRPr="003F4CDF">
        <w:rPr>
          <w:sz w:val="24"/>
          <w:szCs w:val="24"/>
        </w:rPr>
        <w:t xml:space="preserve">Претенденты на участие в аукционе представляют заявку на участие в аукционе в 2-х экземплярах по утвержденной </w:t>
      </w:r>
      <w:r>
        <w:rPr>
          <w:sz w:val="24"/>
          <w:szCs w:val="24"/>
        </w:rPr>
        <w:t>о</w:t>
      </w:r>
      <w:r w:rsidRPr="003F4CDF">
        <w:rPr>
          <w:sz w:val="24"/>
          <w:szCs w:val="24"/>
        </w:rPr>
        <w:t>рганизатором торгов форме.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 w:rsidRPr="003F4CDF">
        <w:t>Одновременно с заявкой претенденты представляют следующие документы: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 w:rsidRPr="003F4CDF">
        <w:t>юридические лица: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заверенные копии учредительных документов;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C3803" w:rsidRDefault="002C3803" w:rsidP="002C3803">
      <w:pPr>
        <w:autoSpaceDE w:val="0"/>
        <w:autoSpaceDN w:val="0"/>
        <w:adjustRightInd w:val="0"/>
        <w:ind w:firstLine="709"/>
        <w:jc w:val="both"/>
      </w:pPr>
      <w:r w:rsidRPr="003F4CDF">
        <w:t>физические лица</w:t>
      </w:r>
      <w:r>
        <w:t>:</w:t>
      </w:r>
    </w:p>
    <w:p w:rsidR="002C3803" w:rsidRDefault="002C3803" w:rsidP="002C3803">
      <w:pPr>
        <w:autoSpaceDE w:val="0"/>
        <w:autoSpaceDN w:val="0"/>
        <w:adjustRightInd w:val="0"/>
        <w:ind w:firstLine="709"/>
        <w:jc w:val="both"/>
      </w:pPr>
      <w:r>
        <w:t>-</w:t>
      </w:r>
      <w:r w:rsidRPr="003F4CDF">
        <w:t xml:space="preserve"> </w:t>
      </w:r>
      <w:hyperlink r:id="rId5" w:history="1">
        <w:r w:rsidRPr="003F4CDF">
          <w:t>документ</w:t>
        </w:r>
      </w:hyperlink>
      <w:r w:rsidRPr="003F4CDF">
        <w:t>, удостоверяющий личность</w:t>
      </w:r>
      <w:r>
        <w:t xml:space="preserve"> (</w:t>
      </w:r>
      <w:r w:rsidRPr="003F4CDF">
        <w:t>копии всех его листов</w:t>
      </w:r>
      <w:r>
        <w:t>);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 w:rsidRPr="003F4CDF">
        <w:t>В случае</w:t>
      </w:r>
      <w:proofErr w:type="gramStart"/>
      <w:r w:rsidRPr="003F4CDF">
        <w:t>,</w:t>
      </w:r>
      <w:proofErr w:type="gramEnd"/>
      <w:r w:rsidRPr="003F4CDF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F4CDF">
        <w:t>,</w:t>
      </w:r>
      <w:proofErr w:type="gramEnd"/>
      <w:r w:rsidRPr="003F4CDF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 w:rsidRPr="003F4CDF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 w:rsidRPr="003F4CDF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C3803" w:rsidRPr="003F4CDF" w:rsidRDefault="002C3803" w:rsidP="002C3803">
      <w:pPr>
        <w:autoSpaceDE w:val="0"/>
        <w:autoSpaceDN w:val="0"/>
        <w:adjustRightInd w:val="0"/>
        <w:ind w:firstLine="709"/>
        <w:jc w:val="both"/>
      </w:pPr>
      <w:r w:rsidRPr="003F4CDF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2C3803" w:rsidRPr="003F4CDF" w:rsidRDefault="002C3803" w:rsidP="002C3803">
      <w:pPr>
        <w:pStyle w:val="BodyTextIndent2"/>
        <w:ind w:right="0" w:firstLine="709"/>
        <w:rPr>
          <w:bCs/>
          <w:sz w:val="24"/>
          <w:szCs w:val="24"/>
        </w:rPr>
      </w:pPr>
      <w:r w:rsidRPr="003F4CDF">
        <w:rPr>
          <w:bCs/>
          <w:sz w:val="24"/>
          <w:szCs w:val="24"/>
        </w:rPr>
        <w:lastRenderedPageBreak/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2C3803" w:rsidRPr="00E5398F" w:rsidRDefault="002C3803" w:rsidP="002C3803">
      <w:pPr>
        <w:pStyle w:val="BodyTextIndent2"/>
        <w:ind w:right="0"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 xml:space="preserve">14.3. Ограничения участия отдельных категорий физических и юридических лиц в </w:t>
      </w:r>
      <w:r>
        <w:rPr>
          <w:b/>
          <w:sz w:val="24"/>
          <w:szCs w:val="24"/>
        </w:rPr>
        <w:t>аукционе</w:t>
      </w:r>
      <w:r w:rsidRPr="00E5398F">
        <w:rPr>
          <w:b/>
          <w:sz w:val="24"/>
          <w:szCs w:val="24"/>
        </w:rPr>
        <w:t>.</w:t>
      </w:r>
    </w:p>
    <w:p w:rsidR="002C3803" w:rsidRPr="00E5398F" w:rsidRDefault="002C3803" w:rsidP="002C3803">
      <w:pPr>
        <w:autoSpaceDE w:val="0"/>
        <w:autoSpaceDN w:val="0"/>
        <w:adjustRightInd w:val="0"/>
        <w:ind w:firstLine="709"/>
        <w:jc w:val="both"/>
      </w:pPr>
      <w:r w:rsidRPr="00E5398F">
        <w:t>Покупателями имущества могут быть любые физические и юридические лица, за исключением:</w:t>
      </w:r>
    </w:p>
    <w:p w:rsidR="002C3803" w:rsidRPr="00E5398F" w:rsidRDefault="002C3803" w:rsidP="002C3803">
      <w:pPr>
        <w:autoSpaceDE w:val="0"/>
        <w:autoSpaceDN w:val="0"/>
        <w:adjustRightInd w:val="0"/>
        <w:ind w:firstLine="540"/>
        <w:jc w:val="both"/>
      </w:pPr>
      <w:r w:rsidRPr="00E5398F">
        <w:t>- государственных и муниципальных унитарных предприятий, государственных и муниципальных учреждений;</w:t>
      </w:r>
    </w:p>
    <w:p w:rsidR="002C3803" w:rsidRPr="00E5398F" w:rsidRDefault="002C3803" w:rsidP="002C3803">
      <w:pPr>
        <w:autoSpaceDE w:val="0"/>
        <w:autoSpaceDN w:val="0"/>
        <w:adjustRightInd w:val="0"/>
        <w:ind w:firstLine="540"/>
        <w:jc w:val="both"/>
      </w:pPr>
      <w:r w:rsidRPr="00E5398F"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2C3803" w:rsidRPr="00E5398F" w:rsidRDefault="002C3803" w:rsidP="002C3803">
      <w:pPr>
        <w:autoSpaceDE w:val="0"/>
        <w:autoSpaceDN w:val="0"/>
        <w:adjustRightInd w:val="0"/>
        <w:ind w:firstLine="540"/>
        <w:jc w:val="both"/>
      </w:pPr>
      <w:proofErr w:type="gramStart"/>
      <w:r w:rsidRPr="00E5398F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E5398F">
          <w:t>перечень</w:t>
        </w:r>
      </w:hyperlink>
      <w:r w:rsidRPr="00E5398F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5398F">
        <w:t>бенефициарных</w:t>
      </w:r>
      <w:proofErr w:type="spellEnd"/>
      <w:r w:rsidRPr="00E5398F">
        <w:t xml:space="preserve"> владельцах и контролирующих лицах в порядке, установленном Правительством Российской</w:t>
      </w:r>
      <w:proofErr w:type="gramEnd"/>
      <w:r w:rsidRPr="00E5398F">
        <w:t xml:space="preserve"> Федерации.</w:t>
      </w:r>
    </w:p>
    <w:p w:rsidR="002C3803" w:rsidRPr="00E5398F" w:rsidRDefault="002C3803" w:rsidP="002C3803">
      <w:pPr>
        <w:autoSpaceDE w:val="0"/>
        <w:autoSpaceDN w:val="0"/>
        <w:adjustRightInd w:val="0"/>
        <w:ind w:firstLine="709"/>
        <w:jc w:val="both"/>
        <w:rPr>
          <w:b/>
        </w:rPr>
      </w:pPr>
      <w:r w:rsidRPr="00E5398F">
        <w:rPr>
          <w:b/>
        </w:rPr>
        <w:t>14.4. Основания для отказа претенденту в допуске к участию в аукционе:</w:t>
      </w:r>
    </w:p>
    <w:p w:rsidR="002C3803" w:rsidRPr="00E5398F" w:rsidRDefault="002C3803" w:rsidP="002C380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5398F">
        <w:t>-</w:t>
      </w:r>
      <w:r w:rsidRPr="00E5398F">
        <w:rPr>
          <w:bCs/>
        </w:rPr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C3803" w:rsidRPr="00E5398F" w:rsidRDefault="002C3803" w:rsidP="002C3803">
      <w:pPr>
        <w:autoSpaceDE w:val="0"/>
        <w:autoSpaceDN w:val="0"/>
        <w:adjustRightInd w:val="0"/>
        <w:ind w:firstLine="540"/>
        <w:jc w:val="both"/>
      </w:pPr>
      <w:r w:rsidRPr="00E5398F"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2C3803" w:rsidRPr="00E5398F" w:rsidRDefault="002C3803" w:rsidP="002C3803">
      <w:pPr>
        <w:autoSpaceDE w:val="0"/>
        <w:autoSpaceDN w:val="0"/>
        <w:adjustRightInd w:val="0"/>
        <w:ind w:firstLine="540"/>
        <w:jc w:val="both"/>
      </w:pPr>
      <w:r w:rsidRPr="00E5398F">
        <w:t>- заявка подана лицом, не уполномоченным претендентом на осуществление таких действий;</w:t>
      </w:r>
    </w:p>
    <w:p w:rsidR="002C3803" w:rsidRDefault="002C3803" w:rsidP="002C3803">
      <w:pPr>
        <w:autoSpaceDE w:val="0"/>
        <w:autoSpaceDN w:val="0"/>
        <w:adjustRightInd w:val="0"/>
        <w:ind w:firstLine="540"/>
        <w:jc w:val="both"/>
      </w:pPr>
      <w:r w:rsidRPr="00E5398F">
        <w:t>- не подтверждено поступление в установленный срок задатка на счет, указанный в информационном сообщении.</w:t>
      </w:r>
    </w:p>
    <w:p w:rsidR="002C3803" w:rsidRPr="00E5398F" w:rsidRDefault="002C3803" w:rsidP="002C3803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5.</w:t>
      </w:r>
      <w:r w:rsidRPr="00E5398F">
        <w:rPr>
          <w:b/>
          <w:sz w:val="24"/>
          <w:szCs w:val="24"/>
        </w:rPr>
        <w:t xml:space="preserve"> Определение участников аукциона, порядок проведения аукциона и определения победителя. </w:t>
      </w:r>
    </w:p>
    <w:p w:rsidR="002C3803" w:rsidRPr="00EF4CDF" w:rsidRDefault="002C3803" w:rsidP="002C3803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r w:rsidRPr="00423406">
        <w:rPr>
          <w:sz w:val="24"/>
          <w:szCs w:val="24"/>
        </w:rPr>
        <w:t>аукциона, определение участников и победителя аукциона ос</w:t>
      </w:r>
      <w:r w:rsidRPr="00423406">
        <w:rPr>
          <w:sz w:val="24"/>
          <w:szCs w:val="24"/>
        </w:rPr>
        <w:t>у</w:t>
      </w:r>
      <w:r w:rsidRPr="00423406">
        <w:rPr>
          <w:sz w:val="24"/>
          <w:szCs w:val="24"/>
        </w:rPr>
        <w:t>ществляется в соответствии с Федеральным законом</w:t>
      </w:r>
      <w:r w:rsidRPr="00C42E48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 xml:space="preserve">-ФЗ </w:t>
      </w:r>
      <w:r>
        <w:rPr>
          <w:sz w:val="24"/>
          <w:szCs w:val="24"/>
        </w:rPr>
        <w:t>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венного и муниципального имущества</w:t>
      </w:r>
      <w:r>
        <w:rPr>
          <w:sz w:val="24"/>
          <w:szCs w:val="24"/>
        </w:rPr>
        <w:t xml:space="preserve">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      № </w:t>
      </w:r>
      <w:smartTag w:uri="urn:schemas-microsoft-com:office:cs:smarttags" w:element="NumConv6p0">
        <w:smartTagPr>
          <w:attr w:name="val" w:val="585"/>
          <w:attr w:name="sch" w:val="1"/>
        </w:smartTagPr>
        <w:r>
          <w:rPr>
            <w:sz w:val="24"/>
            <w:szCs w:val="24"/>
          </w:rPr>
          <w:t>585</w:t>
        </w:r>
      </w:smartTag>
      <w:r>
        <w:rPr>
          <w:sz w:val="24"/>
          <w:szCs w:val="24"/>
        </w:rPr>
        <w:t>.</w:t>
      </w:r>
    </w:p>
    <w:p w:rsidR="002C3803" w:rsidRPr="00423406" w:rsidRDefault="002C3803" w:rsidP="002C3803">
      <w:pPr>
        <w:pStyle w:val="BodyText2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 отсутствия заявок на участие в аукционе либо если в аукционе пр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нял участие только один участник, аукцион</w:t>
      </w:r>
      <w:r>
        <w:rPr>
          <w:sz w:val="24"/>
          <w:szCs w:val="24"/>
        </w:rPr>
        <w:t xml:space="preserve"> признается</w:t>
      </w:r>
      <w:r w:rsidRPr="00423406">
        <w:rPr>
          <w:sz w:val="24"/>
          <w:szCs w:val="24"/>
        </w:rPr>
        <w:t xml:space="preserve"> несостоявшимся.</w:t>
      </w:r>
    </w:p>
    <w:p w:rsidR="002C3803" w:rsidRPr="00423406" w:rsidRDefault="002C3803" w:rsidP="002C3803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 w:rsidRPr="00423406">
        <w:rPr>
          <w:sz w:val="24"/>
          <w:szCs w:val="24"/>
        </w:rPr>
        <w:t xml:space="preserve"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</w:t>
      </w:r>
      <w:r>
        <w:rPr>
          <w:sz w:val="24"/>
          <w:szCs w:val="24"/>
        </w:rPr>
        <w:t>имущества</w:t>
      </w:r>
      <w:r w:rsidRPr="00423406">
        <w:rPr>
          <w:sz w:val="24"/>
          <w:szCs w:val="24"/>
        </w:rPr>
        <w:t>.</w:t>
      </w:r>
    </w:p>
    <w:p w:rsidR="002C3803" w:rsidRPr="00E5398F" w:rsidRDefault="002C3803" w:rsidP="002C3803">
      <w:pPr>
        <w:pStyle w:val="BodyTextIndent2"/>
        <w:ind w:right="0" w:firstLine="709"/>
        <w:rPr>
          <w:b/>
          <w:bCs/>
          <w:sz w:val="24"/>
          <w:szCs w:val="24"/>
        </w:rPr>
      </w:pPr>
      <w:r w:rsidRPr="00E5398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E5398F">
        <w:rPr>
          <w:b/>
          <w:bCs/>
          <w:sz w:val="24"/>
          <w:szCs w:val="24"/>
        </w:rPr>
        <w:t>. Порядок и срок за</w:t>
      </w:r>
      <w:r>
        <w:rPr>
          <w:b/>
          <w:bCs/>
          <w:sz w:val="24"/>
          <w:szCs w:val="24"/>
        </w:rPr>
        <w:t>ключения договора купли-продажи.</w:t>
      </w:r>
    </w:p>
    <w:p w:rsidR="002C3803" w:rsidRPr="00E5398F" w:rsidRDefault="002C3803" w:rsidP="002C3803">
      <w:pPr>
        <w:autoSpaceDE w:val="0"/>
        <w:autoSpaceDN w:val="0"/>
        <w:adjustRightInd w:val="0"/>
        <w:ind w:firstLine="709"/>
        <w:jc w:val="both"/>
      </w:pPr>
      <w:r w:rsidRPr="00E5398F">
        <w:t xml:space="preserve">В течение пяти рабочих дней </w:t>
      </w:r>
      <w:proofErr w:type="gramStart"/>
      <w:r w:rsidRPr="00E5398F">
        <w:t>с даты подведения</w:t>
      </w:r>
      <w:proofErr w:type="gramEnd"/>
      <w:r w:rsidRPr="00E5398F">
        <w:t xml:space="preserve"> итогов аукциона с победителем аукциона заключается договор купли-продажи.</w:t>
      </w:r>
    </w:p>
    <w:p w:rsidR="002C3803" w:rsidRPr="0092416E" w:rsidRDefault="002C3803" w:rsidP="002C3803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t xml:space="preserve">При уклонении (отказе) победителя от заключения в указанный срок договора купли-продажи победитель утрачивает право на заключение указанного договора купли-продажи. </w:t>
      </w:r>
    </w:p>
    <w:p w:rsidR="002C3803" w:rsidRPr="0092416E" w:rsidRDefault="002C3803" w:rsidP="002C3803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t xml:space="preserve">Оплата покупателем производится единовременным платежом в течение 10 календарных дней </w:t>
      </w:r>
      <w:proofErr w:type="gramStart"/>
      <w:r w:rsidRPr="0092416E">
        <w:rPr>
          <w:sz w:val="24"/>
          <w:szCs w:val="24"/>
        </w:rPr>
        <w:t>с даты подписания</w:t>
      </w:r>
      <w:proofErr w:type="gramEnd"/>
      <w:r w:rsidRPr="0092416E">
        <w:rPr>
          <w:sz w:val="24"/>
          <w:szCs w:val="24"/>
        </w:rPr>
        <w:t xml:space="preserve"> договора купли-продажи приобретаемых на аукционе нежилого здания с земельным участком.</w:t>
      </w:r>
    </w:p>
    <w:p w:rsidR="002C3803" w:rsidRPr="0092416E" w:rsidRDefault="002C3803" w:rsidP="002C3803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92416E">
        <w:rPr>
          <w:sz w:val="24"/>
          <w:szCs w:val="24"/>
        </w:rPr>
        <w:lastRenderedPageBreak/>
        <w:t xml:space="preserve">Покупатель обязан компенсировать затраты по техническому обслуживанию и оплате коммунальных расходов </w:t>
      </w:r>
      <w:proofErr w:type="gramStart"/>
      <w:r w:rsidRPr="0092416E">
        <w:rPr>
          <w:sz w:val="24"/>
          <w:szCs w:val="24"/>
        </w:rPr>
        <w:t>при эксплуатации нежилого здания с момента подписания акта приема-передачи нежилого здания с земельным участком до государственной регистрации права собственности покупателя на нежилое здание</w:t>
      </w:r>
      <w:proofErr w:type="gramEnd"/>
      <w:r w:rsidRPr="0092416E">
        <w:rPr>
          <w:sz w:val="24"/>
          <w:szCs w:val="24"/>
        </w:rPr>
        <w:t xml:space="preserve"> и земельный участок.</w:t>
      </w:r>
    </w:p>
    <w:p w:rsidR="002C3803" w:rsidRPr="0092416E" w:rsidRDefault="002C3803" w:rsidP="002C3803">
      <w:pPr>
        <w:ind w:firstLine="709"/>
        <w:jc w:val="both"/>
        <w:rPr>
          <w:b/>
        </w:rPr>
      </w:pPr>
      <w:r w:rsidRPr="0092416E">
        <w:t>Задаток, перечисленный покупателем для участия в аукционе, засчитывается в счет оплаты имущества.</w:t>
      </w:r>
      <w:r w:rsidRPr="0092416E">
        <w:rPr>
          <w:b/>
        </w:rPr>
        <w:t xml:space="preserve"> </w:t>
      </w:r>
    </w:p>
    <w:p w:rsidR="002C3803" w:rsidRPr="00C63976" w:rsidRDefault="002C3803" w:rsidP="002C3803">
      <w:pPr>
        <w:ind w:firstLine="709"/>
        <w:jc w:val="both"/>
      </w:pPr>
      <w:r w:rsidRPr="00E5398F">
        <w:rPr>
          <w:b/>
        </w:rPr>
        <w:t>1</w:t>
      </w:r>
      <w:r>
        <w:rPr>
          <w:b/>
        </w:rPr>
        <w:t>7</w:t>
      </w:r>
      <w:r w:rsidRPr="00E5398F">
        <w:rPr>
          <w:b/>
        </w:rPr>
        <w:t>. Информация о предыдущих торгах –</w:t>
      </w:r>
      <w:r>
        <w:rPr>
          <w:b/>
        </w:rPr>
        <w:t xml:space="preserve"> </w:t>
      </w:r>
      <w:r w:rsidRPr="00C63976">
        <w:t>протокол от 01.02.2018 № 6 «О признании продажи посредством публичного предложения несостоявшейся».</w:t>
      </w:r>
    </w:p>
    <w:p w:rsidR="002C3803" w:rsidRPr="00E5398F" w:rsidRDefault="002C3803" w:rsidP="002C3803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Pr="00E5398F">
        <w:rPr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>
        <w:rPr>
          <w:sz w:val="24"/>
          <w:szCs w:val="24"/>
        </w:rPr>
        <w:t>.</w:t>
      </w:r>
    </w:p>
    <w:p w:rsidR="002C3803" w:rsidRPr="00E5398F" w:rsidRDefault="002C3803" w:rsidP="002C380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E5398F">
        <w:rPr>
          <w:b/>
        </w:rPr>
        <w:t xml:space="preserve"> </w:t>
      </w:r>
      <w:r w:rsidRPr="00E5398F">
        <w:t xml:space="preserve">Информацию можно найти на официальном сайте Российской Федерации </w:t>
      </w:r>
      <w:hyperlink r:id="rId7" w:history="1">
        <w:r w:rsidRPr="00E5398F">
          <w:rPr>
            <w:rStyle w:val="ac"/>
            <w:lang w:val="en-US"/>
          </w:rPr>
          <w:t>www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torgi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gov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ru</w:t>
        </w:r>
      </w:hyperlink>
      <w:r w:rsidRPr="00E5398F">
        <w:t xml:space="preserve">, а также на официальном сайте Департамента конкурсов и аукционов Ивановской области  </w:t>
      </w:r>
      <w:hyperlink r:id="rId8" w:history="1">
        <w:r w:rsidRPr="00E5398F">
          <w:rPr>
            <w:rStyle w:val="ac"/>
          </w:rPr>
          <w:t>www.</w:t>
        </w:r>
        <w:r w:rsidRPr="00E5398F">
          <w:rPr>
            <w:rStyle w:val="ac"/>
            <w:lang w:val="en-US"/>
          </w:rPr>
          <w:t>dka</w:t>
        </w:r>
        <w:r w:rsidRPr="00E5398F">
          <w:rPr>
            <w:rStyle w:val="ac"/>
          </w:rPr>
          <w:t>.</w:t>
        </w:r>
        <w:r w:rsidRPr="00E5398F">
          <w:rPr>
            <w:rStyle w:val="ac"/>
            <w:lang w:val="en-US"/>
          </w:rPr>
          <w:t>ivanovoobl</w:t>
        </w:r>
        <w:r w:rsidRPr="00E5398F">
          <w:rPr>
            <w:rStyle w:val="ac"/>
          </w:rPr>
          <w:t>.ru</w:t>
        </w:r>
      </w:hyperlink>
      <w:r w:rsidRPr="00E5398F">
        <w:t xml:space="preserve"> в разделе «Приватизация».</w:t>
      </w:r>
    </w:p>
    <w:p w:rsidR="002C3803" w:rsidRPr="00E5398F" w:rsidRDefault="002C3803" w:rsidP="002C3803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E5398F">
        <w:rPr>
          <w:b w:val="0"/>
          <w:sz w:val="24"/>
          <w:szCs w:val="24"/>
        </w:rPr>
        <w:t xml:space="preserve">Ответственный исполнитель организатора торгов – специалист–эксперт отдела конкурентной политики, инвестиционных и имущественных торгов </w:t>
      </w:r>
      <w:proofErr w:type="spellStart"/>
      <w:r w:rsidRPr="00E5398F">
        <w:rPr>
          <w:b w:val="0"/>
          <w:sz w:val="24"/>
          <w:szCs w:val="24"/>
        </w:rPr>
        <w:t>Параскун</w:t>
      </w:r>
      <w:proofErr w:type="spellEnd"/>
      <w:r w:rsidRPr="00E5398F">
        <w:rPr>
          <w:b w:val="0"/>
          <w:sz w:val="24"/>
          <w:szCs w:val="24"/>
        </w:rPr>
        <w:t xml:space="preserve"> Анна Вадимовна тел. (</w:t>
      </w:r>
      <w:smartTag w:uri="urn:schemas-microsoft-com:office:cs:smarttags" w:element="NumConv6p0">
        <w:smartTagPr>
          <w:attr w:name="sch" w:val="1"/>
          <w:attr w:name="val" w:val="4932"/>
        </w:smartTagPr>
        <w:r w:rsidRPr="00E5398F">
          <w:rPr>
            <w:b w:val="0"/>
            <w:sz w:val="24"/>
            <w:szCs w:val="24"/>
          </w:rPr>
          <w:t>4932</w:t>
        </w:r>
      </w:smartTag>
      <w:r w:rsidRPr="00E5398F">
        <w:rPr>
          <w:b w:val="0"/>
          <w:sz w:val="24"/>
          <w:szCs w:val="24"/>
        </w:rPr>
        <w:t xml:space="preserve">) 42-77-71; 153002, г. Иваново, пр. Ленина, д. 16, </w:t>
      </w:r>
      <w:proofErr w:type="spellStart"/>
      <w:r w:rsidRPr="00E5398F">
        <w:rPr>
          <w:b w:val="0"/>
          <w:sz w:val="24"/>
          <w:szCs w:val="24"/>
        </w:rPr>
        <w:t>каб</w:t>
      </w:r>
      <w:proofErr w:type="spellEnd"/>
      <w:r w:rsidRPr="00E5398F">
        <w:rPr>
          <w:b w:val="0"/>
          <w:sz w:val="24"/>
          <w:szCs w:val="24"/>
        </w:rPr>
        <w:t>. 10; e-</w:t>
      </w:r>
      <w:proofErr w:type="spellStart"/>
      <w:r w:rsidRPr="00E5398F">
        <w:rPr>
          <w:b w:val="0"/>
          <w:sz w:val="24"/>
          <w:szCs w:val="24"/>
        </w:rPr>
        <w:t>mail</w:t>
      </w:r>
      <w:proofErr w:type="spellEnd"/>
      <w:r w:rsidRPr="00E5398F">
        <w:rPr>
          <w:b w:val="0"/>
          <w:sz w:val="24"/>
          <w:szCs w:val="24"/>
        </w:rPr>
        <w:t xml:space="preserve">: </w:t>
      </w:r>
      <w:hyperlink r:id="rId9" w:history="1">
        <w:r w:rsidRPr="00EB038F">
          <w:rPr>
            <w:rStyle w:val="ac"/>
            <w:sz w:val="24"/>
            <w:szCs w:val="24"/>
            <w:lang w:val="en-US"/>
          </w:rPr>
          <w:t>dka</w:t>
        </w:r>
        <w:r w:rsidRPr="00EA3DE7">
          <w:rPr>
            <w:rStyle w:val="ac"/>
            <w:sz w:val="24"/>
            <w:szCs w:val="24"/>
          </w:rPr>
          <w:t>21</w:t>
        </w:r>
        <w:r w:rsidRPr="00EB038F">
          <w:rPr>
            <w:rStyle w:val="ac"/>
            <w:sz w:val="24"/>
            <w:szCs w:val="24"/>
          </w:rPr>
          <w:t>@gov37.ivanovo.ru</w:t>
        </w:r>
      </w:hyperlink>
      <w:r w:rsidRPr="00E5398F">
        <w:rPr>
          <w:sz w:val="24"/>
          <w:szCs w:val="24"/>
        </w:rPr>
        <w:t xml:space="preserve">.  </w:t>
      </w:r>
    </w:p>
    <w:p w:rsidR="002C3803" w:rsidRPr="00E5398F" w:rsidRDefault="002C3803" w:rsidP="002C3803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По вопросу осмотра имущества потенциальным покупателям необходимо обращаться в БГУ Ивановской области «Кинешемская районная станция по борьбе с болезнями животных» (ответственные лица: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Полоников</w:t>
      </w:r>
      <w:proofErr w:type="spellEnd"/>
      <w:r>
        <w:rPr>
          <w:b w:val="0"/>
          <w:color w:val="000000"/>
          <w:sz w:val="24"/>
          <w:szCs w:val="24"/>
          <w:shd w:val="clear" w:color="auto" w:fill="FFFFFF"/>
        </w:rPr>
        <w:t xml:space="preserve"> Иван Владимирович – начальник</w:t>
      </w:r>
      <w:r w:rsidRPr="006F5686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БГУ Ивановской области «Кинешемская районная станция по борьбе с болезнями животных», Кудрявцев Алексей Владимирович – главный бухгалтер БГУ Ивановской области «Кинешемская районная станция по борьбе с болезнями животных»,                   тел</w:t>
      </w:r>
      <w:r w:rsidRPr="00E5398F">
        <w:rPr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8 (49331) 5-51-16, 5-44-09).</w:t>
      </w:r>
      <w:proofErr w:type="gramEnd"/>
    </w:p>
    <w:p w:rsidR="002C3803" w:rsidRDefault="002C3803" w:rsidP="002C3803">
      <w:pPr>
        <w:pStyle w:val="2"/>
        <w:ind w:firstLine="709"/>
        <w:rPr>
          <w:b/>
          <w:sz w:val="24"/>
          <w:szCs w:val="24"/>
        </w:rPr>
      </w:pPr>
    </w:p>
    <w:p w:rsidR="002C3803" w:rsidRPr="00E5398F" w:rsidRDefault="002C3803" w:rsidP="002C3803">
      <w:pPr>
        <w:pStyle w:val="2"/>
        <w:ind w:firstLine="709"/>
        <w:rPr>
          <w:b/>
          <w:sz w:val="24"/>
          <w:szCs w:val="24"/>
        </w:rPr>
      </w:pPr>
      <w:r w:rsidRPr="00E5398F">
        <w:rPr>
          <w:b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</w:t>
      </w:r>
      <w:r w:rsidRPr="00E5398F">
        <w:rPr>
          <w:b/>
          <w:sz w:val="24"/>
          <w:szCs w:val="24"/>
        </w:rPr>
        <w:t>а</w:t>
      </w:r>
      <w:r w:rsidRPr="00E5398F">
        <w:rPr>
          <w:b/>
          <w:sz w:val="24"/>
          <w:szCs w:val="24"/>
        </w:rPr>
        <w:t>ции.</w:t>
      </w:r>
    </w:p>
    <w:p w:rsidR="003D1AE5" w:rsidRDefault="003D1AE5"/>
    <w:sectPr w:rsidR="003D1AE5" w:rsidSect="00F57309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CD" w:rsidRDefault="002C3803" w:rsidP="00F573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7FCD" w:rsidRDefault="002C3803" w:rsidP="00F573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CD" w:rsidRPr="00C122D4" w:rsidRDefault="002C3803" w:rsidP="00F57309">
    <w:pPr>
      <w:pStyle w:val="a7"/>
      <w:framePr w:wrap="around" w:vAnchor="text" w:hAnchor="margin" w:xAlign="right" w:y="1"/>
      <w:rPr>
        <w:rStyle w:val="a9"/>
        <w:sz w:val="20"/>
        <w:szCs w:val="20"/>
      </w:rPr>
    </w:pPr>
    <w:r w:rsidRPr="00C122D4">
      <w:rPr>
        <w:rStyle w:val="a9"/>
        <w:sz w:val="20"/>
        <w:szCs w:val="20"/>
      </w:rPr>
      <w:fldChar w:fldCharType="begin"/>
    </w:r>
    <w:r w:rsidRPr="00C122D4">
      <w:rPr>
        <w:rStyle w:val="a9"/>
        <w:sz w:val="20"/>
        <w:szCs w:val="20"/>
      </w:rPr>
      <w:instrText xml:space="preserve">PAGE  </w:instrText>
    </w:r>
    <w:r w:rsidRPr="00C122D4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5</w:t>
    </w:r>
    <w:r w:rsidRPr="00C122D4">
      <w:rPr>
        <w:rStyle w:val="a9"/>
        <w:sz w:val="20"/>
        <w:szCs w:val="20"/>
      </w:rPr>
      <w:fldChar w:fldCharType="end"/>
    </w:r>
  </w:p>
  <w:p w:rsidR="00997FCD" w:rsidRDefault="002C3803" w:rsidP="00F57309">
    <w:pPr>
      <w:pStyle w:val="a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68"/>
    <w:rsid w:val="002C3803"/>
    <w:rsid w:val="003D1AE5"/>
    <w:rsid w:val="005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9p0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C380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2C3803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link w:val="a4"/>
    <w:qFormat/>
    <w:rsid w:val="002C3803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C3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3">
    <w:name w:val="Body Text Indent 3"/>
    <w:basedOn w:val="a"/>
    <w:rsid w:val="002C3803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2C3803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C38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C38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C38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C3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C3803"/>
  </w:style>
  <w:style w:type="paragraph" w:styleId="aa">
    <w:name w:val="Body Text"/>
    <w:basedOn w:val="a"/>
    <w:link w:val="ab"/>
    <w:rsid w:val="002C3803"/>
    <w:pPr>
      <w:spacing w:after="120"/>
    </w:pPr>
  </w:style>
  <w:style w:type="character" w:customStyle="1" w:styleId="ab">
    <w:name w:val="Основной текст Знак"/>
    <w:basedOn w:val="a0"/>
    <w:link w:val="aa"/>
    <w:rsid w:val="002C3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C3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C380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2C3803"/>
    <w:pPr>
      <w:ind w:right="85" w:firstLine="720"/>
      <w:jc w:val="both"/>
    </w:pPr>
    <w:rPr>
      <w:sz w:val="26"/>
      <w:szCs w:val="20"/>
    </w:rPr>
  </w:style>
  <w:style w:type="paragraph" w:styleId="a3">
    <w:name w:val="Title"/>
    <w:basedOn w:val="a"/>
    <w:link w:val="a4"/>
    <w:qFormat/>
    <w:rsid w:val="002C3803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C3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3">
    <w:name w:val="Body Text Indent 3"/>
    <w:basedOn w:val="a"/>
    <w:rsid w:val="002C3803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2C3803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C380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C38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C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C38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C3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C3803"/>
  </w:style>
  <w:style w:type="paragraph" w:styleId="aa">
    <w:name w:val="Body Text"/>
    <w:basedOn w:val="a"/>
    <w:link w:val="ab"/>
    <w:rsid w:val="002C3803"/>
    <w:pPr>
      <w:spacing w:after="120"/>
    </w:pPr>
  </w:style>
  <w:style w:type="character" w:customStyle="1" w:styleId="ab">
    <w:name w:val="Основной текст Знак"/>
    <w:basedOn w:val="a0"/>
    <w:link w:val="aa"/>
    <w:rsid w:val="002C3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2C3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F3CB46F1EC44A540A9D5D762D16703BAEBA5BC41B89ED5F81F376D6E8F26B5229B5552B0E37607FDB33B52BD36CE88E4765E5H2N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CB012020CCF43362C512F12649D19B97B2856446B79E0DD8B34AE71DDDE891FBB8F009E1237F858F2780D0CA46D5i4J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a21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2246</Words>
  <Characters>12806</Characters>
  <Application>Microsoft Office Word</Application>
  <DocSecurity>0</DocSecurity>
  <Lines>106</Lines>
  <Paragraphs>30</Paragraphs>
  <ScaleCrop>false</ScaleCrop>
  <Company/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2019-01-23T06:26:00Z</dcterms:created>
  <dcterms:modified xsi:type="dcterms:W3CDTF">2019-01-23T06:28:00Z</dcterms:modified>
</cp:coreProperties>
</file>