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AF" w:rsidRDefault="00FA70AF" w:rsidP="00FA70AF">
      <w:pPr>
        <w:jc w:val="center"/>
        <w:rPr>
          <w:sz w:val="28"/>
        </w:rPr>
      </w:pPr>
      <w:r>
        <w:rPr>
          <w:noProof/>
          <w:sz w:val="28"/>
        </w:rPr>
        <w:t>,,</w:t>
      </w:r>
      <w:r w:rsidRPr="00FA70AF">
        <w:rPr>
          <w:noProof/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894080" cy="798195"/>
            <wp:effectExtent l="0" t="0" r="1270" b="1905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AF" w:rsidRDefault="00FA70AF" w:rsidP="00FA70AF">
      <w:pPr>
        <w:jc w:val="center"/>
        <w:rPr>
          <w:sz w:val="28"/>
        </w:rPr>
      </w:pPr>
    </w:p>
    <w:p w:rsidR="00FA70AF" w:rsidRDefault="00FA70AF" w:rsidP="00FA70AF">
      <w:pPr>
        <w:pStyle w:val="a5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ДЕПАРТАМЕНТ УПРАВЛЕНИЯ ИМУЩЕСТВОМ</w:t>
      </w:r>
    </w:p>
    <w:p w:rsidR="00FA70AF" w:rsidRDefault="00FA70AF" w:rsidP="00FA70AF">
      <w:pPr>
        <w:pStyle w:val="a5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ИВАНОВСКОЙ ОБЛАСТИ </w:t>
      </w:r>
    </w:p>
    <w:p w:rsidR="00FA70AF" w:rsidRDefault="00FA70AF" w:rsidP="00FA70AF">
      <w:pPr>
        <w:pStyle w:val="a5"/>
        <w:jc w:val="center"/>
        <w:rPr>
          <w:b/>
          <w:spacing w:val="20"/>
          <w:sz w:val="28"/>
          <w:szCs w:val="28"/>
        </w:rPr>
      </w:pPr>
    </w:p>
    <w:p w:rsidR="00FA70AF" w:rsidRDefault="00FA70AF" w:rsidP="00FA70AF">
      <w:pPr>
        <w:pStyle w:val="a5"/>
        <w:jc w:val="center"/>
        <w:rPr>
          <w:b/>
          <w:spacing w:val="34"/>
          <w:sz w:val="28"/>
          <w:szCs w:val="28"/>
        </w:rPr>
      </w:pPr>
      <w:proofErr w:type="gramStart"/>
      <w:r>
        <w:rPr>
          <w:b/>
          <w:spacing w:val="34"/>
          <w:sz w:val="28"/>
          <w:szCs w:val="28"/>
        </w:rPr>
        <w:t>Р</w:t>
      </w:r>
      <w:proofErr w:type="gramEnd"/>
      <w:r>
        <w:rPr>
          <w:b/>
          <w:spacing w:val="34"/>
          <w:sz w:val="28"/>
          <w:szCs w:val="28"/>
        </w:rPr>
        <w:t xml:space="preserve"> А С П О Р Я Ж Е Н И Е</w:t>
      </w:r>
    </w:p>
    <w:p w:rsidR="00FA70AF" w:rsidRDefault="00FA70AF" w:rsidP="00FA70AF">
      <w:pPr>
        <w:pStyle w:val="a5"/>
        <w:jc w:val="center"/>
        <w:rPr>
          <w:b/>
          <w:spacing w:val="34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58"/>
      </w:tblGrid>
      <w:tr w:rsidR="00FA70AF" w:rsidRPr="007B4126" w:rsidTr="00DD0FE1">
        <w:tc>
          <w:tcPr>
            <w:tcW w:w="9158" w:type="dxa"/>
            <w:hideMark/>
          </w:tcPr>
          <w:p w:rsidR="00FA70AF" w:rsidRDefault="00FA70AF" w:rsidP="00DD0FE1">
            <w:pPr>
              <w:spacing w:line="276" w:lineRule="auto"/>
              <w:rPr>
                <w:sz w:val="28"/>
                <w:szCs w:val="28"/>
                <w:u w:val="single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lang w:val="en-US" w:eastAsia="en-US"/>
              </w:rPr>
              <w:t>18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1.201</w:t>
            </w:r>
            <w:r>
              <w:rPr>
                <w:sz w:val="28"/>
                <w:szCs w:val="28"/>
                <w:lang w:val="en-US"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г.                                                                               </w:t>
            </w:r>
            <w:r>
              <w:rPr>
                <w:sz w:val="28"/>
                <w:szCs w:val="28"/>
                <w:lang w:val="en-US"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val="en-US" w:eastAsia="en-US"/>
              </w:rPr>
              <w:t>1</w:t>
            </w:r>
            <w:r>
              <w:rPr>
                <w:sz w:val="28"/>
                <w:szCs w:val="28"/>
                <w:lang w:val="en-US" w:eastAsia="en-US"/>
              </w:rPr>
              <w:t>5</w:t>
            </w:r>
            <w:bookmarkStart w:id="0" w:name="_GoBack"/>
            <w:bookmarkEnd w:id="0"/>
          </w:p>
          <w:p w:rsidR="00FA70AF" w:rsidRDefault="00FA70AF" w:rsidP="00DD0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</w:tr>
    </w:tbl>
    <w:p w:rsidR="00835F68" w:rsidRDefault="00835F68" w:rsidP="00835F68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835F68" w:rsidTr="00974050">
        <w:tc>
          <w:tcPr>
            <w:tcW w:w="9180" w:type="dxa"/>
          </w:tcPr>
          <w:p w:rsidR="00447530" w:rsidRDefault="00835F68" w:rsidP="009740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условиях </w:t>
            </w:r>
            <w:r w:rsidRPr="00DB4A0B">
              <w:rPr>
                <w:b/>
                <w:bCs/>
                <w:sz w:val="28"/>
                <w:szCs w:val="28"/>
              </w:rPr>
              <w:t xml:space="preserve">приватизации </w:t>
            </w:r>
            <w:r w:rsidR="00E2337F" w:rsidRPr="00E2337F">
              <w:rPr>
                <w:b/>
                <w:bCs/>
                <w:sz w:val="28"/>
                <w:szCs w:val="28"/>
              </w:rPr>
              <w:t xml:space="preserve">долей в праве общей долевой собственности в размере </w:t>
            </w:r>
            <w:r w:rsidR="00447530">
              <w:rPr>
                <w:b/>
                <w:bCs/>
                <w:sz w:val="28"/>
                <w:szCs w:val="28"/>
              </w:rPr>
              <w:t xml:space="preserve">5241/10000 на помещение площадью </w:t>
            </w:r>
          </w:p>
          <w:p w:rsidR="002423D6" w:rsidRDefault="00447530" w:rsidP="009740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31,7</w:t>
            </w:r>
            <w:r w:rsidR="00E2337F" w:rsidRPr="00E2337F">
              <w:rPr>
                <w:b/>
                <w:bCs/>
                <w:sz w:val="28"/>
                <w:szCs w:val="28"/>
              </w:rPr>
              <w:t xml:space="preserve"> кв. м и в размере </w:t>
            </w:r>
            <w:r>
              <w:rPr>
                <w:b/>
                <w:bCs/>
                <w:sz w:val="28"/>
                <w:szCs w:val="28"/>
              </w:rPr>
              <w:t>28</w:t>
            </w:r>
            <w:r w:rsidR="00E2337F" w:rsidRPr="00E2337F">
              <w:rPr>
                <w:b/>
                <w:bCs/>
                <w:sz w:val="28"/>
                <w:szCs w:val="28"/>
              </w:rPr>
              <w:t xml:space="preserve">/10000 на земельный участок по адресу: </w:t>
            </w:r>
          </w:p>
          <w:p w:rsidR="00E2337F" w:rsidRPr="00E2337F" w:rsidRDefault="00E2337F" w:rsidP="00974050">
            <w:pPr>
              <w:jc w:val="center"/>
              <w:rPr>
                <w:b/>
                <w:bCs/>
                <w:sz w:val="28"/>
                <w:szCs w:val="28"/>
              </w:rPr>
            </w:pPr>
            <w:r w:rsidRPr="00E2337F">
              <w:rPr>
                <w:b/>
                <w:bCs/>
                <w:sz w:val="28"/>
                <w:szCs w:val="28"/>
              </w:rPr>
              <w:t xml:space="preserve">Ивановская область, г. Иваново, ул. Велижская, д. 8, </w:t>
            </w:r>
          </w:p>
          <w:p w:rsidR="00835F68" w:rsidRDefault="00835F68" w:rsidP="002423D6">
            <w:pPr>
              <w:jc w:val="center"/>
              <w:rPr>
                <w:b/>
                <w:sz w:val="28"/>
              </w:rPr>
            </w:pPr>
            <w:proofErr w:type="gramStart"/>
            <w:r w:rsidRPr="00DB4A0B">
              <w:rPr>
                <w:b/>
                <w:bCs/>
                <w:sz w:val="28"/>
                <w:szCs w:val="28"/>
              </w:rPr>
              <w:t>находящ</w:t>
            </w:r>
            <w:r w:rsidR="002423D6">
              <w:rPr>
                <w:b/>
                <w:bCs/>
                <w:sz w:val="28"/>
                <w:szCs w:val="28"/>
              </w:rPr>
              <w:t>их</w:t>
            </w:r>
            <w:r w:rsidRPr="00DB4A0B">
              <w:rPr>
                <w:b/>
                <w:bCs/>
                <w:sz w:val="28"/>
                <w:szCs w:val="28"/>
              </w:rPr>
              <w:t>ся</w:t>
            </w:r>
            <w:proofErr w:type="gramEnd"/>
            <w:r w:rsidRPr="00DB4A0B">
              <w:rPr>
                <w:b/>
                <w:bCs/>
                <w:sz w:val="28"/>
                <w:szCs w:val="28"/>
              </w:rPr>
              <w:t xml:space="preserve"> в собственности Ивановской области</w:t>
            </w:r>
          </w:p>
        </w:tc>
      </w:tr>
    </w:tbl>
    <w:p w:rsidR="00835F68" w:rsidRPr="006B46D8" w:rsidRDefault="00835F68" w:rsidP="00835F68">
      <w:pPr>
        <w:jc w:val="center"/>
        <w:rPr>
          <w:sz w:val="28"/>
        </w:rPr>
      </w:pPr>
    </w:p>
    <w:p w:rsidR="00835F68" w:rsidRPr="006B46D8" w:rsidRDefault="00835F68" w:rsidP="00835F68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835F68" w:rsidTr="00974050">
        <w:tc>
          <w:tcPr>
            <w:tcW w:w="9180" w:type="dxa"/>
          </w:tcPr>
          <w:p w:rsidR="00C91B42" w:rsidRPr="009838C6" w:rsidRDefault="00835F68" w:rsidP="00C91B42">
            <w:pPr>
              <w:pStyle w:val="26"/>
              <w:ind w:firstLine="709"/>
              <w:rPr>
                <w:szCs w:val="28"/>
              </w:rPr>
            </w:pPr>
            <w:proofErr w:type="gramStart"/>
            <w:r w:rsidRPr="00742F21">
              <w:rPr>
                <w:szCs w:val="28"/>
              </w:rPr>
              <w:t xml:space="preserve">В соответствии с Федеральным законом от 21.12.2001 № 178-ФЗ   «О приватизации государственного и муниципального имущества», Законом Ивановской области от 30.04.2003 № 40-ОЗ «О приватизации имущества, находящегося в собственности Ивановской области», постановлением Правительства Ивановской области от 18.05.2011           № 156-п «Об утверждении Порядка подготовки и принятия решений об условиях приватизации имущества, находящегося в собственности Ивановской области», </w:t>
            </w:r>
            <w:r w:rsidR="00C91B42" w:rsidRPr="009838C6">
              <w:rPr>
                <w:szCs w:val="28"/>
              </w:rPr>
              <w:t>распоряжением Правительства Ивановской области                     от 28.06.2018 № 75-рп «Об утверждении</w:t>
            </w:r>
            <w:proofErr w:type="gramEnd"/>
            <w:r w:rsidR="00C91B42" w:rsidRPr="009838C6">
              <w:rPr>
                <w:szCs w:val="28"/>
              </w:rPr>
              <w:t xml:space="preserve"> прогнозного плана приватизации имущества, находящегося в собственности Ивановской области,                на 2019 год»: </w:t>
            </w:r>
          </w:p>
          <w:p w:rsidR="002423D6" w:rsidRPr="006B1080" w:rsidRDefault="00835F68" w:rsidP="00742F21">
            <w:pPr>
              <w:ind w:firstLine="709"/>
              <w:jc w:val="both"/>
              <w:rPr>
                <w:sz w:val="28"/>
                <w:szCs w:val="28"/>
              </w:rPr>
            </w:pPr>
            <w:r w:rsidRPr="00B503C3">
              <w:rPr>
                <w:sz w:val="28"/>
                <w:szCs w:val="28"/>
              </w:rPr>
              <w:t>1. Приватизировать находящ</w:t>
            </w:r>
            <w:r w:rsidR="002423D6">
              <w:rPr>
                <w:sz w:val="28"/>
                <w:szCs w:val="28"/>
              </w:rPr>
              <w:t>ие</w:t>
            </w:r>
            <w:r w:rsidRPr="00B503C3">
              <w:rPr>
                <w:sz w:val="28"/>
                <w:szCs w:val="28"/>
              </w:rPr>
              <w:t>ся в собственности Ивановской области</w:t>
            </w:r>
            <w:r>
              <w:rPr>
                <w:sz w:val="28"/>
                <w:szCs w:val="28"/>
              </w:rPr>
              <w:t xml:space="preserve"> дол</w:t>
            </w:r>
            <w:r w:rsidR="002423D6">
              <w:rPr>
                <w:sz w:val="28"/>
                <w:szCs w:val="28"/>
              </w:rPr>
              <w:t xml:space="preserve">и </w:t>
            </w:r>
            <w:r w:rsidRPr="00B503C3">
              <w:rPr>
                <w:sz w:val="28"/>
                <w:szCs w:val="28"/>
              </w:rPr>
              <w:t xml:space="preserve">в праве общей долевой собственности на </w:t>
            </w:r>
            <w:r w:rsidR="00C91B42">
              <w:rPr>
                <w:sz w:val="28"/>
                <w:szCs w:val="28"/>
              </w:rPr>
              <w:t xml:space="preserve">нежилое </w:t>
            </w:r>
            <w:r w:rsidR="002423D6" w:rsidRPr="00742F21">
              <w:rPr>
                <w:sz w:val="28"/>
                <w:szCs w:val="28"/>
              </w:rPr>
              <w:t>помещение и на земельный участок</w:t>
            </w:r>
            <w:r w:rsidR="00C91B42">
              <w:rPr>
                <w:sz w:val="28"/>
                <w:szCs w:val="28"/>
              </w:rPr>
              <w:t>, по адресу</w:t>
            </w:r>
            <w:r w:rsidR="002423D6" w:rsidRPr="006B1080">
              <w:rPr>
                <w:sz w:val="28"/>
                <w:szCs w:val="28"/>
              </w:rPr>
              <w:t>: Ивановская область, г. Иваново, ул. Велижская, д. 8</w:t>
            </w:r>
            <w:r w:rsidR="002423D6">
              <w:rPr>
                <w:sz w:val="28"/>
                <w:szCs w:val="28"/>
              </w:rPr>
              <w:t xml:space="preserve"> (далее – Доли)</w:t>
            </w:r>
            <w:r w:rsidR="002423D6" w:rsidRPr="006B1080">
              <w:rPr>
                <w:sz w:val="28"/>
                <w:szCs w:val="28"/>
              </w:rPr>
              <w:t>:</w:t>
            </w:r>
          </w:p>
          <w:p w:rsidR="00835F68" w:rsidRPr="00742F21" w:rsidRDefault="00835F68" w:rsidP="00742F21">
            <w:pPr>
              <w:ind w:firstLine="709"/>
              <w:jc w:val="both"/>
              <w:rPr>
                <w:sz w:val="28"/>
                <w:szCs w:val="28"/>
              </w:rPr>
            </w:pPr>
            <w:r w:rsidRPr="00A9212F">
              <w:rPr>
                <w:sz w:val="28"/>
                <w:szCs w:val="28"/>
              </w:rPr>
              <w:t>1.1. Дол</w:t>
            </w:r>
            <w:r w:rsidR="002423D6">
              <w:rPr>
                <w:sz w:val="28"/>
                <w:szCs w:val="28"/>
              </w:rPr>
              <w:t>и</w:t>
            </w:r>
            <w:r w:rsidRPr="00A9212F">
              <w:rPr>
                <w:sz w:val="28"/>
                <w:szCs w:val="28"/>
              </w:rPr>
              <w:t xml:space="preserve"> наход</w:t>
            </w:r>
            <w:r w:rsidR="002423D6">
              <w:rPr>
                <w:sz w:val="28"/>
                <w:szCs w:val="28"/>
              </w:rPr>
              <w:t>я</w:t>
            </w:r>
            <w:r w:rsidRPr="00A9212F">
              <w:rPr>
                <w:sz w:val="28"/>
                <w:szCs w:val="28"/>
              </w:rPr>
              <w:t xml:space="preserve">тся в собственности Ивановской области </w:t>
            </w:r>
            <w:r w:rsidR="00447530" w:rsidRPr="00447530">
              <w:rPr>
                <w:sz w:val="28"/>
                <w:szCs w:val="28"/>
              </w:rPr>
              <w:t>(записи регистрации от 07.11.2016 № 37-37/001-37/019/002/2016-9305/1, от 25.02.2011 № 37-37-01/034/2011-278)</w:t>
            </w:r>
            <w:r w:rsidRPr="00A9212F">
              <w:rPr>
                <w:sz w:val="28"/>
                <w:szCs w:val="28"/>
              </w:rPr>
              <w:t xml:space="preserve"> </w:t>
            </w:r>
            <w:r w:rsidRPr="00742F21">
              <w:rPr>
                <w:sz w:val="28"/>
                <w:szCs w:val="28"/>
              </w:rPr>
              <w:t>и вход</w:t>
            </w:r>
            <w:r w:rsidR="002423D6" w:rsidRPr="00742F21">
              <w:rPr>
                <w:sz w:val="28"/>
                <w:szCs w:val="28"/>
              </w:rPr>
              <w:t>я</w:t>
            </w:r>
            <w:r w:rsidRPr="00742F21">
              <w:rPr>
                <w:sz w:val="28"/>
                <w:szCs w:val="28"/>
              </w:rPr>
              <w:t xml:space="preserve">т в состав имущества казны Ивановской области. </w:t>
            </w:r>
          </w:p>
          <w:p w:rsidR="00835F68" w:rsidRDefault="00835F68" w:rsidP="00742F21">
            <w:pPr>
              <w:ind w:firstLine="709"/>
              <w:jc w:val="both"/>
              <w:rPr>
                <w:sz w:val="28"/>
                <w:szCs w:val="28"/>
              </w:rPr>
            </w:pPr>
            <w:r w:rsidRPr="00C36416">
              <w:rPr>
                <w:sz w:val="28"/>
                <w:szCs w:val="28"/>
              </w:rPr>
              <w:t>1.2. Характеристика Дол</w:t>
            </w:r>
            <w:r w:rsidR="005C3708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, указанн</w:t>
            </w:r>
            <w:r w:rsidR="005C3708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в пункте 1 настоящего распоряжения</w:t>
            </w:r>
            <w:r w:rsidRPr="00C36416">
              <w:rPr>
                <w:sz w:val="28"/>
                <w:szCs w:val="28"/>
              </w:rPr>
              <w:t xml:space="preserve">: </w:t>
            </w:r>
          </w:p>
          <w:p w:rsidR="00447530" w:rsidRPr="006B1080" w:rsidRDefault="00447530" w:rsidP="00742F21">
            <w:pPr>
              <w:ind w:firstLine="709"/>
              <w:jc w:val="both"/>
              <w:rPr>
                <w:sz w:val="28"/>
                <w:szCs w:val="28"/>
              </w:rPr>
            </w:pPr>
            <w:r w:rsidRPr="006B1080">
              <w:rPr>
                <w:sz w:val="28"/>
                <w:szCs w:val="28"/>
              </w:rPr>
              <w:t>- дол</w:t>
            </w:r>
            <w:r>
              <w:rPr>
                <w:sz w:val="28"/>
                <w:szCs w:val="28"/>
              </w:rPr>
              <w:t>я</w:t>
            </w:r>
            <w:r w:rsidRPr="006B1080">
              <w:rPr>
                <w:sz w:val="28"/>
                <w:szCs w:val="28"/>
              </w:rPr>
              <w:t xml:space="preserve"> в размере 5241/10000 в праве общей долевой собственности на </w:t>
            </w:r>
            <w:r w:rsidR="00C91B42">
              <w:rPr>
                <w:sz w:val="28"/>
                <w:szCs w:val="28"/>
              </w:rPr>
              <w:t xml:space="preserve">нежилое </w:t>
            </w:r>
            <w:r w:rsidRPr="006B1080">
              <w:rPr>
                <w:sz w:val="28"/>
                <w:szCs w:val="28"/>
              </w:rPr>
              <w:t xml:space="preserve">помещение с кадастровым номером 37:24:040136:3402, </w:t>
            </w:r>
            <w:r w:rsidRPr="006B1080">
              <w:rPr>
                <w:sz w:val="28"/>
                <w:szCs w:val="28"/>
              </w:rPr>
              <w:lastRenderedPageBreak/>
              <w:t>площадь</w:t>
            </w:r>
            <w:r>
              <w:rPr>
                <w:sz w:val="28"/>
                <w:szCs w:val="28"/>
              </w:rPr>
              <w:t xml:space="preserve"> </w:t>
            </w:r>
            <w:r w:rsidRPr="006B1080">
              <w:rPr>
                <w:sz w:val="28"/>
                <w:szCs w:val="28"/>
              </w:rPr>
              <w:t xml:space="preserve">31,7 кв. м, назначение: нежилое помещение, по адресу: Ивановская область, г. Иваново, ул. Велижская, д. 8, 1 этаж, пом. 17а; </w:t>
            </w:r>
          </w:p>
          <w:p w:rsidR="00447530" w:rsidRDefault="00447530" w:rsidP="00742F21">
            <w:pPr>
              <w:ind w:firstLine="709"/>
              <w:jc w:val="both"/>
              <w:rPr>
                <w:sz w:val="28"/>
                <w:szCs w:val="28"/>
              </w:rPr>
            </w:pPr>
            <w:r w:rsidRPr="006B1080">
              <w:rPr>
                <w:sz w:val="28"/>
                <w:szCs w:val="28"/>
              </w:rPr>
              <w:t>- дол</w:t>
            </w:r>
            <w:r>
              <w:rPr>
                <w:sz w:val="28"/>
                <w:szCs w:val="28"/>
              </w:rPr>
              <w:t xml:space="preserve">я </w:t>
            </w:r>
            <w:r w:rsidRPr="006B1080">
              <w:rPr>
                <w:sz w:val="28"/>
                <w:szCs w:val="28"/>
              </w:rPr>
              <w:t>в размере 28/10000 в праве общей долевой собственности на земельный участок с кадастровым номером 37:24:040136:366, площадь 4184 кв. м, категория земель: земли населенных пунктов, вид разрешенного использования: административно-производственные здания и сооружения, адрес (местоположение): Ивановская область, г. Иваново, ул. Велижская, д. 8.</w:t>
            </w:r>
          </w:p>
          <w:p w:rsidR="00835F68" w:rsidRDefault="00835F68" w:rsidP="00742F2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76B8A">
              <w:rPr>
                <w:sz w:val="28"/>
                <w:szCs w:val="28"/>
              </w:rPr>
              <w:t xml:space="preserve">. </w:t>
            </w:r>
            <w:proofErr w:type="gramStart"/>
            <w:r w:rsidRPr="00676B8A">
              <w:rPr>
                <w:sz w:val="28"/>
                <w:szCs w:val="28"/>
              </w:rPr>
              <w:t>Установить способ приватизации</w:t>
            </w:r>
            <w:r w:rsidRPr="00C6275F">
              <w:rPr>
                <w:sz w:val="28"/>
                <w:szCs w:val="28"/>
              </w:rPr>
              <w:t xml:space="preserve"> </w:t>
            </w:r>
            <w:r w:rsidRPr="008B7AC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76B8A">
              <w:rPr>
                <w:sz w:val="28"/>
                <w:szCs w:val="28"/>
              </w:rPr>
              <w:t xml:space="preserve">продажа </w:t>
            </w:r>
            <w:r>
              <w:rPr>
                <w:sz w:val="28"/>
                <w:szCs w:val="28"/>
              </w:rPr>
              <w:t>Дол</w:t>
            </w:r>
            <w:r w:rsidR="005C3708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на аукционе </w:t>
            </w:r>
            <w:r w:rsidRPr="00FF4FA6">
              <w:rPr>
                <w:sz w:val="28"/>
                <w:szCs w:val="28"/>
              </w:rPr>
              <w:t>с открытой формой подачи предложений о цене имущества в порядке, установленном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аукционе».</w:t>
            </w:r>
            <w:proofErr w:type="gramEnd"/>
          </w:p>
          <w:p w:rsidR="005C3708" w:rsidRPr="00742F21" w:rsidRDefault="00835F68" w:rsidP="00742F21">
            <w:pPr>
              <w:ind w:firstLine="709"/>
              <w:jc w:val="both"/>
              <w:rPr>
                <w:sz w:val="28"/>
                <w:szCs w:val="28"/>
              </w:rPr>
            </w:pPr>
            <w:r w:rsidRPr="00742F21">
              <w:rPr>
                <w:sz w:val="28"/>
                <w:szCs w:val="28"/>
              </w:rPr>
              <w:t>3. Установить начальную цену продажи Дол</w:t>
            </w:r>
            <w:r w:rsidR="005C3708" w:rsidRPr="00742F21">
              <w:rPr>
                <w:sz w:val="28"/>
                <w:szCs w:val="28"/>
              </w:rPr>
              <w:t>ей</w:t>
            </w:r>
            <w:r w:rsidRPr="00742F21">
              <w:rPr>
                <w:sz w:val="28"/>
                <w:szCs w:val="28"/>
              </w:rPr>
              <w:t xml:space="preserve"> на аукционе на основании отчета независимого оценщика от </w:t>
            </w:r>
            <w:r w:rsidR="00C91B42">
              <w:rPr>
                <w:sz w:val="28"/>
                <w:szCs w:val="28"/>
              </w:rPr>
              <w:t>20.12.2018</w:t>
            </w:r>
            <w:r w:rsidRPr="00742F21">
              <w:rPr>
                <w:sz w:val="28"/>
                <w:szCs w:val="28"/>
              </w:rPr>
              <w:t xml:space="preserve"> № </w:t>
            </w:r>
            <w:r w:rsidR="00C91B42">
              <w:rPr>
                <w:sz w:val="28"/>
                <w:szCs w:val="28"/>
              </w:rPr>
              <w:t>031-18</w:t>
            </w:r>
            <w:r w:rsidRPr="00742F21">
              <w:rPr>
                <w:sz w:val="28"/>
                <w:szCs w:val="28"/>
              </w:rPr>
              <w:t xml:space="preserve"> в размере </w:t>
            </w:r>
            <w:r w:rsidR="00C91B42">
              <w:rPr>
                <w:sz w:val="28"/>
                <w:szCs w:val="28"/>
              </w:rPr>
              <w:t>450</w:t>
            </w:r>
            <w:r w:rsidRPr="00742F21">
              <w:rPr>
                <w:sz w:val="28"/>
                <w:szCs w:val="28"/>
              </w:rPr>
              <w:t>000 (</w:t>
            </w:r>
            <w:r w:rsidR="00C91B42">
              <w:rPr>
                <w:sz w:val="28"/>
                <w:szCs w:val="28"/>
              </w:rPr>
              <w:t>четырехсот пятидесяти</w:t>
            </w:r>
            <w:r w:rsidRPr="00742F21">
              <w:rPr>
                <w:sz w:val="28"/>
                <w:szCs w:val="28"/>
              </w:rPr>
              <w:t xml:space="preserve"> тысяч) рублей</w:t>
            </w:r>
            <w:r w:rsidR="005C3708" w:rsidRPr="00742F21">
              <w:rPr>
                <w:sz w:val="28"/>
                <w:szCs w:val="28"/>
              </w:rPr>
              <w:t>, в том числе:</w:t>
            </w:r>
          </w:p>
          <w:p w:rsidR="005C3708" w:rsidRPr="00742F21" w:rsidRDefault="005C3708" w:rsidP="00742F21">
            <w:pPr>
              <w:ind w:firstLine="709"/>
              <w:jc w:val="both"/>
              <w:rPr>
                <w:sz w:val="28"/>
                <w:szCs w:val="28"/>
              </w:rPr>
            </w:pPr>
            <w:r w:rsidRPr="00742F21">
              <w:rPr>
                <w:sz w:val="28"/>
                <w:szCs w:val="28"/>
              </w:rPr>
              <w:t xml:space="preserve">доли </w:t>
            </w:r>
            <w:r w:rsidR="000A4599">
              <w:rPr>
                <w:sz w:val="28"/>
                <w:szCs w:val="28"/>
              </w:rPr>
              <w:t xml:space="preserve">в праве общей долевой собственности </w:t>
            </w:r>
            <w:r w:rsidRPr="00742F21">
              <w:rPr>
                <w:sz w:val="28"/>
                <w:szCs w:val="28"/>
              </w:rPr>
              <w:t xml:space="preserve">на помещение – </w:t>
            </w:r>
            <w:r w:rsidR="00C91B42">
              <w:rPr>
                <w:sz w:val="28"/>
                <w:szCs w:val="28"/>
              </w:rPr>
              <w:t>413</w:t>
            </w:r>
            <w:r w:rsidRPr="00742F21">
              <w:rPr>
                <w:sz w:val="28"/>
                <w:szCs w:val="28"/>
              </w:rPr>
              <w:t>000 (</w:t>
            </w:r>
            <w:r w:rsidR="00C91B42">
              <w:rPr>
                <w:sz w:val="28"/>
                <w:szCs w:val="28"/>
              </w:rPr>
              <w:t>четырехсот тринадцати</w:t>
            </w:r>
            <w:r w:rsidR="00447530" w:rsidRPr="00742F21">
              <w:rPr>
                <w:sz w:val="28"/>
                <w:szCs w:val="28"/>
              </w:rPr>
              <w:t xml:space="preserve"> т</w:t>
            </w:r>
            <w:r w:rsidRPr="00742F21">
              <w:rPr>
                <w:sz w:val="28"/>
                <w:szCs w:val="28"/>
              </w:rPr>
              <w:t>ысяч) рублей, включая налог на добавленную стоимость;</w:t>
            </w:r>
          </w:p>
          <w:p w:rsidR="005C3708" w:rsidRPr="00742F21" w:rsidRDefault="005C3708" w:rsidP="00742F21">
            <w:pPr>
              <w:ind w:firstLine="709"/>
              <w:jc w:val="both"/>
              <w:rPr>
                <w:sz w:val="28"/>
                <w:szCs w:val="28"/>
              </w:rPr>
            </w:pPr>
            <w:r w:rsidRPr="00742F21">
              <w:rPr>
                <w:sz w:val="28"/>
                <w:szCs w:val="28"/>
              </w:rPr>
              <w:t xml:space="preserve">доли </w:t>
            </w:r>
            <w:r w:rsidR="000A4599">
              <w:rPr>
                <w:sz w:val="28"/>
                <w:szCs w:val="28"/>
              </w:rPr>
              <w:t xml:space="preserve">в праве общей долевой собственности </w:t>
            </w:r>
            <w:r w:rsidRPr="00742F21">
              <w:rPr>
                <w:sz w:val="28"/>
                <w:szCs w:val="28"/>
              </w:rPr>
              <w:t xml:space="preserve">на земельный участок – </w:t>
            </w:r>
            <w:r w:rsidR="00C91B42">
              <w:rPr>
                <w:sz w:val="28"/>
                <w:szCs w:val="28"/>
              </w:rPr>
              <w:t>37</w:t>
            </w:r>
            <w:r w:rsidRPr="00742F21">
              <w:rPr>
                <w:sz w:val="28"/>
                <w:szCs w:val="28"/>
              </w:rPr>
              <w:t>000 (</w:t>
            </w:r>
            <w:r w:rsidR="00C91B42">
              <w:rPr>
                <w:sz w:val="28"/>
                <w:szCs w:val="28"/>
              </w:rPr>
              <w:t xml:space="preserve">тридцати семи </w:t>
            </w:r>
            <w:r w:rsidRPr="00742F21">
              <w:rPr>
                <w:sz w:val="28"/>
                <w:szCs w:val="28"/>
              </w:rPr>
              <w:t xml:space="preserve">тысяч) рублей. </w:t>
            </w:r>
          </w:p>
          <w:p w:rsidR="00213C31" w:rsidRDefault="00835F68" w:rsidP="00742F2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353F7">
              <w:rPr>
                <w:sz w:val="28"/>
                <w:szCs w:val="28"/>
              </w:rPr>
              <w:t>. Предусмотреть в договоре купли</w:t>
            </w:r>
            <w:r>
              <w:rPr>
                <w:sz w:val="28"/>
                <w:szCs w:val="28"/>
              </w:rPr>
              <w:t>-</w:t>
            </w:r>
            <w:r w:rsidRPr="00C353F7">
              <w:rPr>
                <w:sz w:val="28"/>
                <w:szCs w:val="28"/>
              </w:rPr>
              <w:t xml:space="preserve">продажи </w:t>
            </w:r>
            <w:r>
              <w:rPr>
                <w:sz w:val="28"/>
                <w:szCs w:val="28"/>
              </w:rPr>
              <w:t>Дол</w:t>
            </w:r>
            <w:r w:rsidR="005C3708">
              <w:rPr>
                <w:sz w:val="28"/>
                <w:szCs w:val="28"/>
              </w:rPr>
              <w:t>ей</w:t>
            </w:r>
            <w:r w:rsidRPr="00C353F7">
              <w:rPr>
                <w:sz w:val="28"/>
                <w:szCs w:val="28"/>
              </w:rPr>
              <w:t xml:space="preserve"> обязанность покупателя</w:t>
            </w:r>
            <w:r w:rsidR="00213C31">
              <w:rPr>
                <w:sz w:val="28"/>
                <w:szCs w:val="28"/>
              </w:rPr>
              <w:t>:</w:t>
            </w:r>
          </w:p>
          <w:p w:rsidR="00835F68" w:rsidRDefault="00835F68" w:rsidP="00742F2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</w:t>
            </w:r>
            <w:r w:rsidRPr="00C353F7">
              <w:rPr>
                <w:sz w:val="28"/>
                <w:szCs w:val="28"/>
              </w:rPr>
              <w:t>оплате единовременным</w:t>
            </w:r>
            <w:r w:rsidR="005F7A89">
              <w:rPr>
                <w:sz w:val="28"/>
                <w:szCs w:val="28"/>
              </w:rPr>
              <w:t>и</w:t>
            </w:r>
            <w:r w:rsidRPr="00C353F7">
              <w:rPr>
                <w:sz w:val="28"/>
                <w:szCs w:val="28"/>
              </w:rPr>
              <w:t xml:space="preserve"> платеж</w:t>
            </w:r>
            <w:r w:rsidR="005F7A89">
              <w:rPr>
                <w:sz w:val="28"/>
                <w:szCs w:val="28"/>
              </w:rPr>
              <w:t>ами</w:t>
            </w:r>
            <w:r w:rsidRPr="00C353F7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10</w:t>
            </w:r>
            <w:r w:rsidRPr="00C353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календарных дней </w:t>
            </w:r>
            <w:proofErr w:type="gramStart"/>
            <w:r>
              <w:rPr>
                <w:sz w:val="28"/>
                <w:szCs w:val="28"/>
              </w:rPr>
              <w:t xml:space="preserve">с даты </w:t>
            </w:r>
            <w:r w:rsidRPr="00C353F7">
              <w:rPr>
                <w:sz w:val="28"/>
                <w:szCs w:val="28"/>
              </w:rPr>
              <w:t>подписания</w:t>
            </w:r>
            <w:proofErr w:type="gramEnd"/>
            <w:r w:rsidRPr="00C353F7">
              <w:rPr>
                <w:sz w:val="28"/>
                <w:szCs w:val="28"/>
              </w:rPr>
              <w:t xml:space="preserve"> договора купли-продажи</w:t>
            </w:r>
            <w:r>
              <w:rPr>
                <w:sz w:val="28"/>
                <w:szCs w:val="28"/>
              </w:rPr>
              <w:t xml:space="preserve"> </w:t>
            </w:r>
            <w:r w:rsidRPr="0061526A">
              <w:rPr>
                <w:sz w:val="28"/>
                <w:szCs w:val="28"/>
              </w:rPr>
              <w:t>приобретаем</w:t>
            </w:r>
            <w:r w:rsidR="005C3708">
              <w:rPr>
                <w:sz w:val="28"/>
                <w:szCs w:val="28"/>
              </w:rPr>
              <w:t>ых</w:t>
            </w:r>
            <w:r w:rsidRPr="0061526A">
              <w:rPr>
                <w:sz w:val="28"/>
                <w:szCs w:val="28"/>
              </w:rPr>
              <w:t xml:space="preserve"> на аукционе</w:t>
            </w:r>
            <w:r w:rsidRPr="00676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</w:t>
            </w:r>
            <w:r w:rsidR="005C3708">
              <w:rPr>
                <w:sz w:val="28"/>
                <w:szCs w:val="28"/>
              </w:rPr>
              <w:t>ей</w:t>
            </w:r>
            <w:r w:rsidR="00213C31">
              <w:rPr>
                <w:sz w:val="28"/>
                <w:szCs w:val="28"/>
              </w:rPr>
              <w:t>;</w:t>
            </w:r>
          </w:p>
          <w:p w:rsidR="00213C31" w:rsidRPr="00742F21" w:rsidRDefault="00213C31" w:rsidP="00742F21">
            <w:pPr>
              <w:ind w:firstLine="709"/>
              <w:jc w:val="both"/>
              <w:rPr>
                <w:sz w:val="28"/>
                <w:szCs w:val="28"/>
              </w:rPr>
            </w:pPr>
            <w:r w:rsidRPr="00742F21">
              <w:rPr>
                <w:sz w:val="28"/>
                <w:szCs w:val="28"/>
              </w:rPr>
              <w:t xml:space="preserve">по компенсации затрат по техническому обслуживанию и оплате коммунальных расходов при эксплуатации помещения (доля в размере </w:t>
            </w:r>
            <w:r w:rsidR="00D51721" w:rsidRPr="00742F21">
              <w:rPr>
                <w:sz w:val="28"/>
                <w:szCs w:val="28"/>
              </w:rPr>
              <w:t>5241</w:t>
            </w:r>
            <w:r w:rsidRPr="00742F21">
              <w:rPr>
                <w:sz w:val="28"/>
                <w:szCs w:val="28"/>
              </w:rPr>
              <w:t>/10000) с момента подписания акта приема-передачи Долей до государственной регистрации права с</w:t>
            </w:r>
            <w:r w:rsidR="00742F21" w:rsidRPr="00742F21">
              <w:rPr>
                <w:sz w:val="28"/>
                <w:szCs w:val="28"/>
              </w:rPr>
              <w:t>обственности покупателя на Доли.</w:t>
            </w:r>
          </w:p>
          <w:p w:rsidR="00835F68" w:rsidRPr="00742F21" w:rsidRDefault="00835F68" w:rsidP="00742F21">
            <w:pPr>
              <w:ind w:firstLine="709"/>
              <w:jc w:val="both"/>
              <w:rPr>
                <w:sz w:val="28"/>
                <w:szCs w:val="28"/>
              </w:rPr>
            </w:pPr>
            <w:r w:rsidRPr="00742F21">
              <w:rPr>
                <w:sz w:val="28"/>
                <w:szCs w:val="28"/>
              </w:rPr>
              <w:t xml:space="preserve">5. Отделу приватизации, ценных бумаг, организации оценки  Департамента управления имуществом Ивановской области обеспечить размещение настоящего распоряжения на своем официальном сайте, на сайте Департамента конкурсов и аукционов Ивановской области, и на официальном сайте Российской Федерации для размещения информации о проведении торгов, определенном Правительством Российской Федерации, в информационно-телекоммуникационной сети Интернет. </w:t>
            </w:r>
          </w:p>
        </w:tc>
      </w:tr>
    </w:tbl>
    <w:p w:rsidR="00835F68" w:rsidRPr="006B46D8" w:rsidRDefault="006E613D" w:rsidP="006E613D">
      <w:pPr>
        <w:pStyle w:val="a7"/>
        <w:tabs>
          <w:tab w:val="left" w:pos="1021"/>
        </w:tabs>
        <w:ind w:firstLine="0"/>
      </w:pPr>
      <w:r>
        <w:lastRenderedPageBreak/>
        <w:tab/>
      </w:r>
    </w:p>
    <w:p w:rsidR="00835F68" w:rsidRPr="006B46D8" w:rsidRDefault="00835F68" w:rsidP="00835F68">
      <w:pPr>
        <w:pStyle w:val="a7"/>
        <w:ind w:firstLine="0"/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5637"/>
        <w:gridCol w:w="3543"/>
      </w:tblGrid>
      <w:tr w:rsidR="00835F68" w:rsidTr="005B47C9">
        <w:trPr>
          <w:trHeight w:val="80"/>
        </w:trPr>
        <w:tc>
          <w:tcPr>
            <w:tcW w:w="5637" w:type="dxa"/>
            <w:hideMark/>
          </w:tcPr>
          <w:p w:rsidR="00C91B42" w:rsidRDefault="00C91B42" w:rsidP="00974050">
            <w:pPr>
              <w:pStyle w:val="a7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Н</w:t>
            </w:r>
            <w:r w:rsidR="00835F68" w:rsidRPr="000258FA">
              <w:rPr>
                <w:b/>
              </w:rPr>
              <w:t>ачальник Департамента</w:t>
            </w:r>
            <w:r w:rsidR="005B47C9">
              <w:rPr>
                <w:b/>
              </w:rPr>
              <w:t xml:space="preserve"> </w:t>
            </w:r>
          </w:p>
          <w:p w:rsidR="00C20646" w:rsidRDefault="00835F68" w:rsidP="00974050">
            <w:pPr>
              <w:pStyle w:val="a7"/>
              <w:ind w:right="-156" w:firstLine="0"/>
              <w:jc w:val="left"/>
              <w:rPr>
                <w:b/>
              </w:rPr>
            </w:pPr>
            <w:r w:rsidRPr="000258FA">
              <w:rPr>
                <w:b/>
              </w:rPr>
              <w:t xml:space="preserve">управления имуществом </w:t>
            </w:r>
          </w:p>
          <w:p w:rsidR="00835F68" w:rsidRPr="005B47C9" w:rsidRDefault="005B47C9" w:rsidP="00974050">
            <w:pPr>
              <w:pStyle w:val="a7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3543" w:type="dxa"/>
          </w:tcPr>
          <w:p w:rsidR="00835F68" w:rsidRDefault="00835F68" w:rsidP="00974050">
            <w:pPr>
              <w:pStyle w:val="a7"/>
              <w:ind w:firstLine="0"/>
              <w:jc w:val="right"/>
              <w:rPr>
                <w:b/>
              </w:rPr>
            </w:pPr>
          </w:p>
          <w:p w:rsidR="005B47C9" w:rsidRDefault="005B47C9" w:rsidP="00974050">
            <w:pPr>
              <w:pStyle w:val="a7"/>
              <w:ind w:firstLine="0"/>
              <w:jc w:val="right"/>
              <w:rPr>
                <w:b/>
              </w:rPr>
            </w:pPr>
          </w:p>
          <w:p w:rsidR="00835F68" w:rsidRPr="000258FA" w:rsidRDefault="00C91B42" w:rsidP="00974050">
            <w:pPr>
              <w:pStyle w:val="a7"/>
              <w:ind w:firstLine="0"/>
              <w:jc w:val="right"/>
              <w:rPr>
                <w:b/>
              </w:rPr>
            </w:pPr>
            <w:r>
              <w:rPr>
                <w:b/>
              </w:rPr>
              <w:t>С.Ю. Рощин</w:t>
            </w:r>
          </w:p>
        </w:tc>
      </w:tr>
    </w:tbl>
    <w:p w:rsidR="0003282E" w:rsidRDefault="0003282E" w:rsidP="00C20646">
      <w:pPr>
        <w:pStyle w:val="a7"/>
        <w:spacing w:after="120"/>
        <w:ind w:firstLine="0"/>
      </w:pPr>
    </w:p>
    <w:sectPr w:rsidR="0003282E" w:rsidSect="00E47BBD">
      <w:headerReference w:type="default" r:id="rId9"/>
      <w:pgSz w:w="11906" w:h="16838"/>
      <w:pgMar w:top="1134" w:right="1276" w:bottom="993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99" w:rsidRDefault="00B01A99">
      <w:r>
        <w:separator/>
      </w:r>
    </w:p>
  </w:endnote>
  <w:endnote w:type="continuationSeparator" w:id="0">
    <w:p w:rsidR="00B01A99" w:rsidRDefault="00B0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99" w:rsidRDefault="00B01A99">
      <w:r>
        <w:separator/>
      </w:r>
    </w:p>
  </w:footnote>
  <w:footnote w:type="continuationSeparator" w:id="0">
    <w:p w:rsidR="00B01A99" w:rsidRDefault="00B0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02732"/>
      <w:docPartObj>
        <w:docPartGallery w:val="Page Numbers (Top of Page)"/>
        <w:docPartUnique/>
      </w:docPartObj>
    </w:sdtPr>
    <w:sdtEndPr/>
    <w:sdtContent>
      <w:p w:rsidR="001637E3" w:rsidRDefault="001637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0AF">
          <w:rPr>
            <w:noProof/>
          </w:rPr>
          <w:t>2</w:t>
        </w:r>
        <w:r>
          <w:fldChar w:fldCharType="end"/>
        </w:r>
      </w:p>
    </w:sdtContent>
  </w:sdt>
  <w:p w:rsidR="001637E3" w:rsidRDefault="001637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BA"/>
    <w:rsid w:val="000258FA"/>
    <w:rsid w:val="0003282E"/>
    <w:rsid w:val="00045599"/>
    <w:rsid w:val="000774D3"/>
    <w:rsid w:val="000A142D"/>
    <w:rsid w:val="000A4599"/>
    <w:rsid w:val="000B7B55"/>
    <w:rsid w:val="0012638A"/>
    <w:rsid w:val="00137735"/>
    <w:rsid w:val="001637E3"/>
    <w:rsid w:val="00172EE6"/>
    <w:rsid w:val="00173920"/>
    <w:rsid w:val="001B37D7"/>
    <w:rsid w:val="002103BE"/>
    <w:rsid w:val="00213C31"/>
    <w:rsid w:val="00222BA4"/>
    <w:rsid w:val="00227276"/>
    <w:rsid w:val="002423D6"/>
    <w:rsid w:val="0028323D"/>
    <w:rsid w:val="002B3645"/>
    <w:rsid w:val="002B5515"/>
    <w:rsid w:val="002B7170"/>
    <w:rsid w:val="002E783A"/>
    <w:rsid w:val="00304996"/>
    <w:rsid w:val="00305D16"/>
    <w:rsid w:val="00332F11"/>
    <w:rsid w:val="003644F9"/>
    <w:rsid w:val="00374964"/>
    <w:rsid w:val="00376ED4"/>
    <w:rsid w:val="003940BF"/>
    <w:rsid w:val="003B2859"/>
    <w:rsid w:val="003B700F"/>
    <w:rsid w:val="003D2C81"/>
    <w:rsid w:val="003E67BD"/>
    <w:rsid w:val="004062C5"/>
    <w:rsid w:val="00407B34"/>
    <w:rsid w:val="00432309"/>
    <w:rsid w:val="0043572B"/>
    <w:rsid w:val="00447530"/>
    <w:rsid w:val="00487504"/>
    <w:rsid w:val="004A0245"/>
    <w:rsid w:val="004B23AB"/>
    <w:rsid w:val="004F39B9"/>
    <w:rsid w:val="004F5748"/>
    <w:rsid w:val="00566598"/>
    <w:rsid w:val="005930B2"/>
    <w:rsid w:val="005A4136"/>
    <w:rsid w:val="005B13B9"/>
    <w:rsid w:val="005B47C9"/>
    <w:rsid w:val="005C3708"/>
    <w:rsid w:val="005F7A89"/>
    <w:rsid w:val="0060347F"/>
    <w:rsid w:val="0060554C"/>
    <w:rsid w:val="00622C22"/>
    <w:rsid w:val="0066630E"/>
    <w:rsid w:val="00675393"/>
    <w:rsid w:val="0067598D"/>
    <w:rsid w:val="006A4F2E"/>
    <w:rsid w:val="006B46D8"/>
    <w:rsid w:val="006D0730"/>
    <w:rsid w:val="006E2F53"/>
    <w:rsid w:val="006E613D"/>
    <w:rsid w:val="006E617F"/>
    <w:rsid w:val="0070672B"/>
    <w:rsid w:val="00715066"/>
    <w:rsid w:val="00720624"/>
    <w:rsid w:val="00742F21"/>
    <w:rsid w:val="007B778C"/>
    <w:rsid w:val="00802647"/>
    <w:rsid w:val="008251A6"/>
    <w:rsid w:val="00835F68"/>
    <w:rsid w:val="008379A0"/>
    <w:rsid w:val="008531F8"/>
    <w:rsid w:val="00876587"/>
    <w:rsid w:val="0088145A"/>
    <w:rsid w:val="0089464E"/>
    <w:rsid w:val="008949BF"/>
    <w:rsid w:val="008F13D6"/>
    <w:rsid w:val="00905210"/>
    <w:rsid w:val="00923400"/>
    <w:rsid w:val="00936D86"/>
    <w:rsid w:val="009401EF"/>
    <w:rsid w:val="00974354"/>
    <w:rsid w:val="00994093"/>
    <w:rsid w:val="009A1969"/>
    <w:rsid w:val="009A4DDD"/>
    <w:rsid w:val="009D7047"/>
    <w:rsid w:val="009E47FF"/>
    <w:rsid w:val="009E7128"/>
    <w:rsid w:val="009F22E9"/>
    <w:rsid w:val="009F2B94"/>
    <w:rsid w:val="00A04B31"/>
    <w:rsid w:val="00A14E0F"/>
    <w:rsid w:val="00A20F25"/>
    <w:rsid w:val="00A3378D"/>
    <w:rsid w:val="00A366B3"/>
    <w:rsid w:val="00A57B8A"/>
    <w:rsid w:val="00A76AA2"/>
    <w:rsid w:val="00A777C1"/>
    <w:rsid w:val="00A83B91"/>
    <w:rsid w:val="00A868BD"/>
    <w:rsid w:val="00A9781E"/>
    <w:rsid w:val="00AD70BA"/>
    <w:rsid w:val="00B01A99"/>
    <w:rsid w:val="00B23578"/>
    <w:rsid w:val="00B40B95"/>
    <w:rsid w:val="00B6704A"/>
    <w:rsid w:val="00B7321A"/>
    <w:rsid w:val="00BA6FE4"/>
    <w:rsid w:val="00BB1B08"/>
    <w:rsid w:val="00BC39B3"/>
    <w:rsid w:val="00BC6FAD"/>
    <w:rsid w:val="00BC7CEE"/>
    <w:rsid w:val="00BD3290"/>
    <w:rsid w:val="00C20646"/>
    <w:rsid w:val="00C35BBF"/>
    <w:rsid w:val="00C52AE4"/>
    <w:rsid w:val="00C6275F"/>
    <w:rsid w:val="00C62B3E"/>
    <w:rsid w:val="00C90D99"/>
    <w:rsid w:val="00C91B42"/>
    <w:rsid w:val="00C946DC"/>
    <w:rsid w:val="00C97C86"/>
    <w:rsid w:val="00CD7024"/>
    <w:rsid w:val="00CE456A"/>
    <w:rsid w:val="00CE75AC"/>
    <w:rsid w:val="00D008D2"/>
    <w:rsid w:val="00D11711"/>
    <w:rsid w:val="00D14FDF"/>
    <w:rsid w:val="00D275F5"/>
    <w:rsid w:val="00D51721"/>
    <w:rsid w:val="00D51984"/>
    <w:rsid w:val="00D570CC"/>
    <w:rsid w:val="00D606EE"/>
    <w:rsid w:val="00D93164"/>
    <w:rsid w:val="00D96C57"/>
    <w:rsid w:val="00DA15A3"/>
    <w:rsid w:val="00DD3DB2"/>
    <w:rsid w:val="00DF7512"/>
    <w:rsid w:val="00E2337F"/>
    <w:rsid w:val="00E257A8"/>
    <w:rsid w:val="00E33F84"/>
    <w:rsid w:val="00E47BBD"/>
    <w:rsid w:val="00E47E53"/>
    <w:rsid w:val="00EB0889"/>
    <w:rsid w:val="00EE1B33"/>
    <w:rsid w:val="00F06D06"/>
    <w:rsid w:val="00F26CE6"/>
    <w:rsid w:val="00F54509"/>
    <w:rsid w:val="00F6478F"/>
    <w:rsid w:val="00FA70AF"/>
    <w:rsid w:val="00FB348B"/>
    <w:rsid w:val="00FB72EE"/>
    <w:rsid w:val="00FC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7BBD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link w:val="23"/>
    <w:rsid w:val="00032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0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C7CE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 Знак Знак Знак"/>
    <w:basedOn w:val="a"/>
    <w:rsid w:val="00E2337F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Plain Text"/>
    <w:basedOn w:val="a"/>
    <w:link w:val="ae"/>
    <w:semiHidden/>
    <w:rsid w:val="002423D6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2423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5C3708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E47BB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25">
    <w:name w:val="Основной текст 25"/>
    <w:basedOn w:val="a"/>
    <w:rsid w:val="00213C31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13">
    <w:name w:val="Знак1 Знак Знак Знак"/>
    <w:basedOn w:val="a"/>
    <w:rsid w:val="004475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C91B4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7BBD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2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0328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3282E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03282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rsid w:val="0003282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328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28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03282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22">
    <w:name w:val="Body Text 2"/>
    <w:basedOn w:val="a"/>
    <w:link w:val="23"/>
    <w:rsid w:val="0003282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32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328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328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376E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DF75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230">
    <w:name w:val="Основной текст 23"/>
    <w:basedOn w:val="a"/>
    <w:rsid w:val="00D275F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63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3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C7CE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 Знак Знак Знак"/>
    <w:basedOn w:val="a"/>
    <w:rsid w:val="00E2337F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Plain Text"/>
    <w:basedOn w:val="a"/>
    <w:link w:val="ae"/>
    <w:semiHidden/>
    <w:rsid w:val="002423D6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2423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4">
    <w:name w:val="Основной текст 24"/>
    <w:basedOn w:val="a"/>
    <w:rsid w:val="005C3708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E47BB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25">
    <w:name w:val="Основной текст 25"/>
    <w:basedOn w:val="a"/>
    <w:rsid w:val="00213C31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13">
    <w:name w:val="Знак1 Знак Знак Знак"/>
    <w:basedOn w:val="a"/>
    <w:rsid w:val="004475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C91B4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5368E-D1FF-4A5C-BDB3-A3876660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Aqua-1</cp:lastModifiedBy>
  <cp:revision>68</cp:revision>
  <cp:lastPrinted>2017-11-13T12:24:00Z</cp:lastPrinted>
  <dcterms:created xsi:type="dcterms:W3CDTF">2015-06-23T12:16:00Z</dcterms:created>
  <dcterms:modified xsi:type="dcterms:W3CDTF">2019-01-21T08:05:00Z</dcterms:modified>
</cp:coreProperties>
</file>