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71" w:rsidRPr="00D3109F" w:rsidRDefault="000E5371" w:rsidP="000E5371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104260F" wp14:editId="7734EC75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371" w:rsidRPr="00D3109F" w:rsidRDefault="000E5371" w:rsidP="000E53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5371" w:rsidRPr="00D3109F" w:rsidRDefault="000E5371" w:rsidP="000E53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5371" w:rsidRPr="00D3109F" w:rsidRDefault="000E5371" w:rsidP="000E5371">
      <w:pPr>
        <w:rPr>
          <w:rFonts w:ascii="Times New Roman" w:hAnsi="Times New Roman" w:cs="Times New Roman"/>
          <w:u w:val="single"/>
        </w:rPr>
      </w:pPr>
      <w:r w:rsidRPr="00D3109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 w:rsidRPr="00D310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D3109F">
        <w:rPr>
          <w:rFonts w:ascii="Times New Roman" w:hAnsi="Times New Roman" w:cs="Times New Roman"/>
        </w:rPr>
        <w:t xml:space="preserve">   </w:t>
      </w:r>
      <w:r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E5371" w:rsidRPr="00D3109F" w:rsidRDefault="000E5371" w:rsidP="000E5371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0E5371" w:rsidRPr="00D3109F" w:rsidRDefault="000E5371" w:rsidP="000E5371">
      <w:pPr>
        <w:jc w:val="center"/>
        <w:rPr>
          <w:rFonts w:ascii="Times New Roman" w:hAnsi="Times New Roman" w:cs="Times New Roman"/>
        </w:rPr>
      </w:pPr>
    </w:p>
    <w:p w:rsidR="000E5371" w:rsidRDefault="000E5371" w:rsidP="000E5371">
      <w:pPr>
        <w:pStyle w:val="a3"/>
        <w:spacing w:before="24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9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3109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E537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0E5371" w:rsidRPr="000E5371" w:rsidRDefault="000E5371" w:rsidP="000E5371">
      <w:pPr>
        <w:pStyle w:val="a3"/>
        <w:spacing w:before="24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Департамента управления имуществом Ивановской области от 30.12.2011 № 156-к «Об утверждении Административного регламента предоставления государственной </w:t>
      </w:r>
      <w:r>
        <w:rPr>
          <w:rFonts w:ascii="Times New Roman" w:hAnsi="Times New Roman" w:cs="Times New Roman"/>
          <w:b/>
          <w:sz w:val="28"/>
          <w:szCs w:val="28"/>
        </w:rPr>
        <w:t>услуги «</w:t>
      </w:r>
      <w:r w:rsidRPr="000E5371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объектах недвижимого имущества, находящихся в собственности Ивановской области и предназначенных для сдачи в аренду»</w:t>
      </w:r>
    </w:p>
    <w:p w:rsidR="00817EE9" w:rsidRDefault="00817EE9" w:rsidP="0081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EE9" w:rsidRDefault="00817EE9" w:rsidP="0081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7EE9" w:rsidRPr="000E5371" w:rsidRDefault="00817EE9" w:rsidP="0081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E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Департамента управления имуществом Ивановской области в соответствие с 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0E5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</w:t>
      </w:r>
      <w:r w:rsidR="000E5371"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«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предоставления государственных </w:t>
      </w:r>
      <w:r w:rsidRPr="00817EE9">
        <w:rPr>
          <w:rFonts w:ascii="Times New Roman" w:hAnsi="Times New Roman" w:cs="Times New Roman"/>
          <w:sz w:val="28"/>
          <w:szCs w:val="28"/>
        </w:rPr>
        <w:t xml:space="preserve">и </w:t>
      </w:r>
      <w:r w:rsidR="000E53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приказываю:</w:t>
      </w:r>
    </w:p>
    <w:p w:rsidR="00817EE9" w:rsidRPr="000E5371" w:rsidRDefault="00817EE9" w:rsidP="00817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EE9" w:rsidRPr="00817EE9" w:rsidRDefault="00817EE9" w:rsidP="0081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8" w:history="1">
        <w:r w:rsidRPr="000E53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управления имуществом Ивановской области от 30.12.2011 </w:t>
      </w:r>
      <w:r w:rsidR="000E5371"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>№ 156-к «</w:t>
      </w:r>
      <w:r w:rsidRPr="000E5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государственной </w:t>
      </w:r>
      <w:r w:rsidR="000E5371">
        <w:rPr>
          <w:rFonts w:ascii="Times New Roman" w:hAnsi="Times New Roman" w:cs="Times New Roman"/>
          <w:sz w:val="28"/>
          <w:szCs w:val="28"/>
        </w:rPr>
        <w:t>услуги «</w:t>
      </w:r>
      <w:r w:rsidRPr="00817EE9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собственности Ивановской области и предназначенных для сдачи в аренду</w:t>
      </w:r>
      <w:r w:rsidR="000E5371">
        <w:rPr>
          <w:rFonts w:ascii="Times New Roman" w:hAnsi="Times New Roman" w:cs="Times New Roman"/>
          <w:sz w:val="28"/>
          <w:szCs w:val="28"/>
        </w:rPr>
        <w:t>» (в действующей редакции)</w:t>
      </w:r>
      <w:r w:rsidRPr="00817EE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17EE9" w:rsidRPr="00817EE9" w:rsidRDefault="00817EE9" w:rsidP="00817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EE9" w:rsidRPr="00817EE9" w:rsidRDefault="00817EE9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E9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817E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 w:rsidRPr="0081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приказу:</w:t>
      </w:r>
    </w:p>
    <w:p w:rsidR="00817EE9" w:rsidRPr="00817EE9" w:rsidRDefault="00817EE9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r:id="rId10" w:history="1">
        <w:r w:rsidRPr="00817EE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2.2.2 подраздела 2.2</w:t>
        </w:r>
      </w:hyperlink>
      <w:r w:rsidRPr="00817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подпунктом 4 следующего содержания:</w:t>
      </w:r>
    </w:p>
    <w:p w:rsidR="00817EE9" w:rsidRPr="00817EE9" w:rsidRDefault="000E5371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7EE9" w:rsidRPr="00817EE9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представления документов и информации,</w:t>
      </w:r>
      <w:r w:rsidR="00817EE9" w:rsidRPr="00817EE9">
        <w:rPr>
          <w:rFonts w:ascii="Times New Roman" w:hAnsi="Times New Roman" w:cs="Times New Roman"/>
          <w:sz w:val="28"/>
          <w:szCs w:val="28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17EE9" w:rsidRPr="00817EE9" w:rsidRDefault="00817EE9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EE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17EE9" w:rsidRPr="00817EE9" w:rsidRDefault="00817EE9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EE9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17EE9" w:rsidRPr="00817EE9" w:rsidRDefault="00817EE9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7EE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17EE9" w:rsidRPr="00DE579A" w:rsidRDefault="00817EE9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7EE9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должностных лиц государственных служащих Департамента, задействованных при предоставлении государственной услуги,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 w:rsidRPr="00DE579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 Департамента уведомляется заявитель, а также приносятся извине</w:t>
      </w:r>
      <w:r w:rsidR="000E5371" w:rsidRPr="00DE579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D4DD6">
        <w:rPr>
          <w:rFonts w:ascii="Times New Roman" w:hAnsi="Times New Roman" w:cs="Times New Roman"/>
          <w:color w:val="000000" w:themeColor="text1"/>
          <w:sz w:val="28"/>
          <w:szCs w:val="28"/>
        </w:rPr>
        <w:t>ия за доставленные неудобства.».</w:t>
      </w:r>
      <w:proofErr w:type="gramEnd"/>
    </w:p>
    <w:p w:rsidR="003171CC" w:rsidRDefault="000E5371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31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1" w:history="1">
        <w:r w:rsidR="0033227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817EE9" w:rsidRPr="00DE5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</w:t>
        </w:r>
        <w:r w:rsidR="00317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817EE9" w:rsidRPr="00DE57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5.1.1 раздела 5.1</w:t>
        </w:r>
      </w:hyperlink>
      <w:r w:rsidR="003171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171CC" w:rsidRDefault="003171CC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абзац 4 изложить в новой редакции:</w:t>
      </w:r>
    </w:p>
    <w:p w:rsidR="00DE579A" w:rsidRDefault="00DE579A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5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="0031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E579A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 для предоставления государственной услуги</w:t>
      </w:r>
      <w:proofErr w:type="gramStart"/>
      <w:r w:rsidRPr="00DE579A">
        <w:rPr>
          <w:rFonts w:ascii="Times New Roman" w:hAnsi="Times New Roman" w:cs="Times New Roman"/>
          <w:sz w:val="28"/>
          <w:szCs w:val="28"/>
        </w:rPr>
        <w:t>;</w:t>
      </w:r>
      <w:r w:rsidR="003171C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171CC">
        <w:rPr>
          <w:rFonts w:ascii="Times New Roman" w:hAnsi="Times New Roman" w:cs="Times New Roman"/>
          <w:sz w:val="28"/>
          <w:szCs w:val="28"/>
        </w:rPr>
        <w:t>;</w:t>
      </w:r>
    </w:p>
    <w:p w:rsidR="003171CC" w:rsidRDefault="003171CC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дополнить абзацем 11 следующего содержания:</w:t>
      </w:r>
    </w:p>
    <w:p w:rsidR="00DE579A" w:rsidRPr="00290565" w:rsidRDefault="003171CC" w:rsidP="00527B4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- </w:t>
      </w:r>
      <w:r w:rsidR="00DE579A" w:rsidRPr="00DE579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="00DE579A" w:rsidRPr="00317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государственной услуги, за </w:t>
      </w:r>
      <w:r w:rsidR="00DE579A" w:rsidRPr="00290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случаев, предусмотренных </w:t>
      </w:r>
      <w:hyperlink r:id="rId12" w:history="1">
        <w:r w:rsidR="00DE579A" w:rsidRPr="002905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="00DE579A" w:rsidRPr="00290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0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hyperlink r:id="rId13" w:history="1">
        <w:r w:rsidRPr="002905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290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услуг.». </w:t>
      </w:r>
      <w:proofErr w:type="gramEnd"/>
    </w:p>
    <w:p w:rsidR="00332276" w:rsidRDefault="00527B46" w:rsidP="00B40C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0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6D4D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2276" w:rsidRPr="00290565">
        <w:rPr>
          <w:rFonts w:ascii="Times New Roman" w:hAnsi="Times New Roman" w:cs="Times New Roman"/>
          <w:color w:val="000000" w:themeColor="text1"/>
          <w:sz w:val="28"/>
          <w:szCs w:val="28"/>
        </w:rPr>
        <w:t>ункт 5.1.</w:t>
      </w:r>
      <w:r w:rsidR="00B40CD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32276" w:rsidRPr="00290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5.1 </w:t>
      </w:r>
      <w:r w:rsidR="00B4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proofErr w:type="gramStart"/>
      <w:r w:rsidR="00B40CD7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proofErr w:type="gramEnd"/>
      <w:r w:rsidR="00B40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редакций:</w:t>
      </w:r>
    </w:p>
    <w:p w:rsidR="00B40CD7" w:rsidRDefault="00DA5994" w:rsidP="00B4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«5.1.10. </w:t>
      </w:r>
      <w:r w:rsidR="00B40CD7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B40CD7" w:rsidRDefault="00B40CD7" w:rsidP="00B4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вышестоящего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B40CD7" w:rsidRDefault="00B40CD7" w:rsidP="00B4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B40CD7" w:rsidRDefault="00B40CD7" w:rsidP="00B4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или наименование заявителя;</w:t>
      </w:r>
    </w:p>
    <w:p w:rsidR="00B40CD7" w:rsidRDefault="00B40CD7" w:rsidP="00B4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B40CD7" w:rsidRDefault="00B40CD7" w:rsidP="00B40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B40CD7" w:rsidRDefault="00B40CD7" w:rsidP="00DA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в случае если жалоба признана обоснованной - информация о действиях, осуществляемых органом, предоставляющим государственную услугу,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незамедлительного устранения выявленных нарушений при оказании государственной услуги, сроки устранения выявленных нарушений, в том числе срок предоставления результата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  <w:proofErr w:type="gramEnd"/>
    </w:p>
    <w:p w:rsidR="00B40CD7" w:rsidRDefault="00B40CD7" w:rsidP="00DA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случае если жалоба признана не подлежащей удовлетворению - аргументированные разъяснения о причинах принятого решения;</w:t>
      </w:r>
    </w:p>
    <w:p w:rsidR="00B40CD7" w:rsidRDefault="00B40CD7" w:rsidP="00DA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сведения о порядке обжалования принятого по жалобе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A599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579A" w:rsidRPr="00E87A9E" w:rsidRDefault="00DA5994" w:rsidP="00DA5994">
      <w:pPr>
        <w:pStyle w:val="a3"/>
        <w:spacing w:line="2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579A">
        <w:rPr>
          <w:rFonts w:ascii="Times New Roman" w:hAnsi="Times New Roman"/>
          <w:sz w:val="28"/>
          <w:szCs w:val="28"/>
        </w:rPr>
        <w:t xml:space="preserve">. </w:t>
      </w:r>
      <w:r w:rsidR="00DE579A" w:rsidRPr="00E87A9E">
        <w:rPr>
          <w:rFonts w:ascii="Times New Roman" w:hAnsi="Times New Roman"/>
          <w:sz w:val="28"/>
          <w:szCs w:val="28"/>
        </w:rPr>
        <w:t>Контроль за исполнением н</w:t>
      </w:r>
      <w:r w:rsidR="00DE579A">
        <w:rPr>
          <w:rFonts w:ascii="Times New Roman" w:hAnsi="Times New Roman"/>
          <w:sz w:val="28"/>
          <w:szCs w:val="28"/>
        </w:rPr>
        <w:t xml:space="preserve">астоящего приказа </w:t>
      </w:r>
      <w:r w:rsidR="006D4DD6">
        <w:rPr>
          <w:rFonts w:ascii="Times New Roman" w:hAnsi="Times New Roman"/>
          <w:sz w:val="28"/>
          <w:szCs w:val="28"/>
        </w:rPr>
        <w:t>оставляю</w:t>
      </w:r>
      <w:bookmarkStart w:id="0" w:name="_GoBack"/>
      <w:bookmarkEnd w:id="0"/>
      <w:r w:rsidR="006D4DD6">
        <w:rPr>
          <w:rFonts w:ascii="Times New Roman" w:hAnsi="Times New Roman"/>
          <w:sz w:val="28"/>
          <w:szCs w:val="28"/>
        </w:rPr>
        <w:t xml:space="preserve"> за собой. </w:t>
      </w:r>
    </w:p>
    <w:p w:rsidR="00DE579A" w:rsidRPr="00E87A9E" w:rsidRDefault="00DE579A" w:rsidP="00DE579A">
      <w:pPr>
        <w:pStyle w:val="a3"/>
        <w:spacing w:before="240" w:line="20" w:lineRule="atLeast"/>
        <w:ind w:left="1065"/>
        <w:contextualSpacing/>
        <w:jc w:val="both"/>
        <w:rPr>
          <w:rFonts w:ascii="Times New Roman" w:hAnsi="Times New Roman"/>
          <w:sz w:val="28"/>
          <w:szCs w:val="28"/>
        </w:rPr>
      </w:pPr>
    </w:p>
    <w:p w:rsidR="00DE579A" w:rsidRPr="00700CC5" w:rsidRDefault="00DE579A" w:rsidP="00DE579A">
      <w:pPr>
        <w:pStyle w:val="a3"/>
        <w:tabs>
          <w:tab w:val="left" w:pos="709"/>
        </w:tabs>
        <w:ind w:left="10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79A" w:rsidRPr="00242B0F" w:rsidRDefault="00DE579A" w:rsidP="00DE579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42B0F">
        <w:rPr>
          <w:rFonts w:ascii="Times New Roman" w:hAnsi="Times New Roman" w:cs="Times New Roman"/>
          <w:b/>
          <w:sz w:val="28"/>
          <w:szCs w:val="28"/>
        </w:rPr>
        <w:t>ачальник Департамента</w:t>
      </w:r>
    </w:p>
    <w:p w:rsidR="00DE579A" w:rsidRPr="00242B0F" w:rsidRDefault="00DE579A" w:rsidP="00DE579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>управления имуществом</w:t>
      </w:r>
    </w:p>
    <w:p w:rsidR="00DE579A" w:rsidRPr="00242B0F" w:rsidRDefault="00DE579A" w:rsidP="00DE579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B0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С.Ю. Рощин</w:t>
      </w:r>
    </w:p>
    <w:p w:rsidR="00DE579A" w:rsidRDefault="00DE579A" w:rsidP="00DE579A">
      <w:pPr>
        <w:rPr>
          <w:rFonts w:ascii="Times New Roman" w:hAnsi="Times New Roman" w:cs="Times New Roman"/>
          <w:sz w:val="27"/>
          <w:szCs w:val="27"/>
        </w:rPr>
      </w:pPr>
    </w:p>
    <w:p w:rsidR="00DE579A" w:rsidRPr="00DE579A" w:rsidRDefault="00DE579A" w:rsidP="00DE57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DE579A" w:rsidRPr="00DE579A" w:rsidSect="000E5371">
      <w:pgSz w:w="11906" w:h="16838"/>
      <w:pgMar w:top="709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E9"/>
    <w:rsid w:val="000E5371"/>
    <w:rsid w:val="00290565"/>
    <w:rsid w:val="003171CC"/>
    <w:rsid w:val="00332276"/>
    <w:rsid w:val="00392F7E"/>
    <w:rsid w:val="003A7A95"/>
    <w:rsid w:val="00400839"/>
    <w:rsid w:val="00527B46"/>
    <w:rsid w:val="006D4DD6"/>
    <w:rsid w:val="00817EE9"/>
    <w:rsid w:val="00B40CD7"/>
    <w:rsid w:val="00D4104D"/>
    <w:rsid w:val="00DA5994"/>
    <w:rsid w:val="00D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53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53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59E64EBBA758F134D7C2A9BA3B5F363D9F766226E415E25BB5E6D9FE9DC27FEE45DD20720707A17D780A6F3E9237D2k9T9I" TargetMode="External"/><Relationship Id="rId13" Type="http://schemas.openxmlformats.org/officeDocument/2006/relationships/hyperlink" Target="consultantplus://offline/ref=890DD4A85D8CCB13499A410B560B1DBF6A4F7611857C5CB1B4DE7D06730D6B3D23B57C758944798B9AA4E5289FcB0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559E64EBBA758F134C9CFBFD66750303FC87E6725EE46BB0CB3B186AE9B972DAE1B8471344C0BA161640B6Ek2T9I" TargetMode="External"/><Relationship Id="rId12" Type="http://schemas.openxmlformats.org/officeDocument/2006/relationships/hyperlink" Target="consultantplus://offline/ref=AA11663C6E7630268C531390384585237B92C2471C6A1F64CC96053ECA0758C7947438C2C1C5D6335EA928C4CFE4B7303148AE088Ej0f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C5559E64EBBA758F134D7C2A9BA3B5F363D9F766226E415E25BB5E6D9FE9DC27FEE45DD32725F0BA17F6503672BC46697C51A08A1559B49FC26519Ck7T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CDE1C5C3C2D0E108F25EBEEFDC13EED85C0AABBA097E06C3F11C37B1F280F4AFC0E6C19B8E6D09E14CEE17D282D2B0676D1E1C601C8066FD952E23s6S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FA4DE7B79ACD0A44946D5DC157F4B58B9C45CACE8A29536EC1ACFA91C1B213FCAD1502A3EF7EBDF2A04582347818F23F23868DBA120E087A718884jFU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D52B-2950-439F-86D3-593725CE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2019-10-02T11:28:00Z</cp:lastPrinted>
  <dcterms:created xsi:type="dcterms:W3CDTF">2019-10-02T08:18:00Z</dcterms:created>
  <dcterms:modified xsi:type="dcterms:W3CDTF">2019-10-02T12:37:00Z</dcterms:modified>
</cp:coreProperties>
</file>